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Georgia" w:eastAsiaTheme="minorHAnsi" w:hAnsi="Georgia" w:cstheme="minorBidi"/>
          <w:b w:val="0"/>
          <w:i w:val="0"/>
          <w:color w:val="auto"/>
          <w:spacing w:val="0"/>
          <w:kern w:val="0"/>
          <w:sz w:val="20"/>
          <w:szCs w:val="20"/>
          <w:lang w:val="pt-BR"/>
        </w:rPr>
        <w:id w:val="107030470"/>
        <w:docPartObj>
          <w:docPartGallery w:val="Cover Pages"/>
          <w:docPartUnique/>
        </w:docPartObj>
      </w:sdtPr>
      <w:sdtContent>
        <w:p w:rsidR="000F506D" w:rsidRPr="00E323A3" w:rsidRDefault="008F1E72" w:rsidP="008F1E72">
          <w:pPr>
            <w:pStyle w:val="Title"/>
            <w:ind w:right="1531"/>
            <w:rPr>
              <w:sz w:val="60"/>
              <w:szCs w:val="60"/>
              <w:lang w:val="pt-BR"/>
            </w:rPr>
          </w:pPr>
          <w:r w:rsidRPr="00E323A3">
            <w:rPr>
              <w:rFonts w:ascii="Georgia" w:eastAsia="Georgia" w:hAnsi="Georgia" w:cs="Georgia"/>
              <w:bCs/>
              <w:iCs/>
              <w:color w:val="FFFFFF"/>
              <w:sz w:val="60"/>
              <w:szCs w:val="60"/>
              <w:lang w:val="pt-BR"/>
            </w:rPr>
            <w:t>Responsabilidade financeira e tomada de d</w:t>
          </w:r>
          <w:r w:rsidR="000F506D" w:rsidRPr="00E323A3">
            <w:rPr>
              <w:rFonts w:ascii="Georgia" w:eastAsia="Georgia" w:hAnsi="Georgia" w:cs="Georgia"/>
              <w:bCs/>
              <w:iCs/>
              <w:color w:val="FFFFFF"/>
              <w:sz w:val="60"/>
              <w:szCs w:val="60"/>
              <w:lang w:val="pt-BR"/>
            </w:rPr>
            <w:t>ecisão</w:t>
          </w:r>
        </w:p>
        <w:p w:rsidR="000F506D" w:rsidRPr="00E323A3" w:rsidRDefault="008F1E72" w:rsidP="000F506D">
          <w:pPr>
            <w:pStyle w:val="Subtitle"/>
            <w:rPr>
              <w:sz w:val="50"/>
              <w:szCs w:val="50"/>
              <w:lang w:val="pt-BR"/>
            </w:rPr>
          </w:pPr>
          <w:r w:rsidRPr="00E323A3">
            <w:rPr>
              <w:rFonts w:ascii="Georgia" w:eastAsia="Georgia" w:hAnsi="Georgia" w:cs="Georgia"/>
              <w:color w:val="FFFFFF"/>
              <w:sz w:val="50"/>
              <w:szCs w:val="50"/>
              <w:lang w:val="pt-BR"/>
            </w:rPr>
            <w:t>Avaliando informações f</w:t>
          </w:r>
          <w:r w:rsidR="000F506D" w:rsidRPr="00E323A3">
            <w:rPr>
              <w:rFonts w:ascii="Georgia" w:eastAsia="Georgia" w:hAnsi="Georgia" w:cs="Georgia"/>
              <w:color w:val="FFFFFF"/>
              <w:sz w:val="50"/>
              <w:szCs w:val="50"/>
              <w:lang w:val="pt-BR"/>
            </w:rPr>
            <w:t>inanceiras</w:t>
          </w:r>
        </w:p>
        <w:p w:rsidR="000F506D" w:rsidRPr="00E323A3" w:rsidRDefault="000F506D" w:rsidP="000F506D">
          <w:pPr>
            <w:pStyle w:val="CRReport"/>
            <w:framePr w:w="5868" w:wrap="around" w:y="52"/>
            <w:rPr>
              <w:lang w:val="pt-BR"/>
            </w:rPr>
          </w:pPr>
          <w:r w:rsidRPr="00E323A3">
            <w:rPr>
              <w:rFonts w:eastAsia="Georgia" w:cs="Georgia"/>
              <w:color w:val="FFFFFF"/>
              <w:lang w:val="pt-BR"/>
            </w:rPr>
            <w:t>Currículo de Educação Financeira da PwC</w:t>
          </w:r>
        </w:p>
        <w:p w:rsidR="000F506D" w:rsidRPr="00E323A3" w:rsidRDefault="000F506D" w:rsidP="000F506D">
          <w:pPr>
            <w:pStyle w:val="BodyText"/>
            <w:rPr>
              <w:lang w:val="pt-BR"/>
            </w:rPr>
          </w:pPr>
        </w:p>
        <w:p w:rsidR="000F506D" w:rsidRPr="00E323A3" w:rsidRDefault="00D9453A">
          <w:pPr>
            <w:rPr>
              <w:lang w:val="pt-BR"/>
            </w:rPr>
            <w:sectPr w:rsidR="000F506D" w:rsidRPr="00E323A3" w:rsidSect="000F506D">
              <w:headerReference w:type="even" r:id="rId8"/>
              <w:headerReference w:type="default" r:id="rId9"/>
              <w:footerReference w:type="even" r:id="rId10"/>
              <w:footerReference w:type="default" r:id="rId11"/>
              <w:headerReference w:type="first" r:id="rId12"/>
              <w:pgSz w:w="12240" w:h="15840" w:code="1"/>
              <w:pgMar w:top="3168" w:right="1022" w:bottom="1469" w:left="3024" w:header="562" w:footer="562" w:gutter="0"/>
              <w:cols w:space="708"/>
              <w:titlePg/>
              <w:docGrid w:linePitch="360"/>
            </w:sectPr>
          </w:pPr>
        </w:p>
      </w:sdtContent>
    </w:sdt>
    <w:sdt>
      <w:sdtPr>
        <w:rPr>
          <w:rFonts w:ascii="Georgia" w:eastAsiaTheme="minorHAnsi" w:hAnsi="Georgia" w:cstheme="minorBidi"/>
          <w:b w:val="0"/>
          <w:bCs w:val="0"/>
          <w:i w:val="0"/>
          <w:iCs/>
          <w:sz w:val="20"/>
          <w:szCs w:val="20"/>
          <w:lang w:val="pt-BR"/>
        </w:rPr>
        <w:id w:val="4654242"/>
        <w:docPartObj>
          <w:docPartGallery w:val="Table of Contents"/>
          <w:docPartUnique/>
        </w:docPartObj>
      </w:sdtPr>
      <w:sdtContent>
        <w:p w:rsidR="000F506D" w:rsidRPr="00E323A3" w:rsidRDefault="000F506D" w:rsidP="000F506D">
          <w:pPr>
            <w:pStyle w:val="TOCHeading"/>
            <w:rPr>
              <w:lang w:val="pt-BR"/>
            </w:rPr>
          </w:pPr>
          <w:r w:rsidRPr="00E323A3">
            <w:rPr>
              <w:rFonts w:ascii="Georgia" w:eastAsia="Georgia" w:hAnsi="Georgia" w:cs="Georgia"/>
              <w:iCs/>
              <w:szCs w:val="56"/>
              <w:lang w:val="pt-BR"/>
            </w:rPr>
            <w:t>Índice</w:t>
          </w:r>
        </w:p>
        <w:p w:rsidR="000F506D" w:rsidRPr="00E323A3" w:rsidRDefault="00D9453A">
          <w:pPr>
            <w:pStyle w:val="TOC2"/>
            <w:tabs>
              <w:tab w:val="right" w:leader="dot" w:pos="10186"/>
            </w:tabs>
            <w:rPr>
              <w:rFonts w:asciiTheme="minorHAnsi" w:eastAsiaTheme="minorEastAsia" w:hAnsiTheme="minorHAnsi"/>
              <w:noProof/>
              <w:sz w:val="22"/>
              <w:szCs w:val="22"/>
              <w:lang w:val="pt-BR" w:eastAsia="en-GB"/>
            </w:rPr>
          </w:pPr>
          <w:r w:rsidRPr="00E323A3">
            <w:rPr>
              <w:lang w:val="pt-BR"/>
            </w:rPr>
            <w:fldChar w:fldCharType="begin"/>
          </w:r>
          <w:r w:rsidR="000F506D" w:rsidRPr="00E323A3">
            <w:rPr>
              <w:lang w:val="pt-BR"/>
            </w:rPr>
            <w:instrText xml:space="preserve"> TOC \h \z \t "Heading 1,1,Heading 2,2,Heading 1 No Spacing,1,Appendix,1" </w:instrText>
          </w:r>
          <w:r w:rsidRPr="00E323A3">
            <w:rPr>
              <w:lang w:val="pt-BR"/>
            </w:rPr>
            <w:fldChar w:fldCharType="separate"/>
          </w:r>
          <w:hyperlink w:anchor="_Toc328574296" w:history="1">
            <w:r w:rsidR="000F506D" w:rsidRPr="00E323A3">
              <w:rPr>
                <w:rStyle w:val="Hyperlink"/>
                <w:noProof/>
                <w:lang w:val="pt-BR"/>
              </w:rPr>
              <w:t>Introdu</w:t>
            </w:r>
            <w:r w:rsidR="008F1E72" w:rsidRPr="00E323A3">
              <w:rPr>
                <w:rStyle w:val="Hyperlink"/>
                <w:noProof/>
                <w:lang w:val="pt-BR"/>
              </w:rPr>
              <w:t xml:space="preserve">ção </w:t>
            </w:r>
            <w:r w:rsidR="000F506D" w:rsidRPr="00E323A3">
              <w:rPr>
                <w:noProof/>
                <w:webHidden/>
                <w:lang w:val="pt-BR"/>
              </w:rPr>
              <w:tab/>
            </w:r>
            <w:r w:rsidRPr="00E323A3">
              <w:rPr>
                <w:noProof/>
                <w:webHidden/>
                <w:lang w:val="pt-BR"/>
              </w:rPr>
              <w:fldChar w:fldCharType="begin"/>
            </w:r>
            <w:r w:rsidR="000F506D" w:rsidRPr="00E323A3">
              <w:rPr>
                <w:noProof/>
                <w:webHidden/>
                <w:lang w:val="pt-BR"/>
              </w:rPr>
              <w:instrText xml:space="preserve"> PAGEREF _Toc328574296 \h </w:instrText>
            </w:r>
            <w:r w:rsidRPr="00E323A3">
              <w:rPr>
                <w:noProof/>
                <w:webHidden/>
                <w:lang w:val="pt-BR"/>
              </w:rPr>
            </w:r>
            <w:r w:rsidRPr="00E323A3">
              <w:rPr>
                <w:noProof/>
                <w:webHidden/>
                <w:lang w:val="pt-BR"/>
              </w:rPr>
              <w:fldChar w:fldCharType="separate"/>
            </w:r>
            <w:r w:rsidR="000F506D" w:rsidRPr="00E323A3">
              <w:rPr>
                <w:noProof/>
                <w:webHidden/>
                <w:lang w:val="pt-BR"/>
              </w:rPr>
              <w:t>3</w:t>
            </w:r>
            <w:r w:rsidRPr="00E323A3">
              <w:rPr>
                <w:noProof/>
                <w:webHidden/>
                <w:lang w:val="pt-BR"/>
              </w:rPr>
              <w:fldChar w:fldCharType="end"/>
            </w:r>
          </w:hyperlink>
        </w:p>
        <w:p w:rsidR="000F506D" w:rsidRPr="00E323A3" w:rsidRDefault="00D9453A">
          <w:pPr>
            <w:pStyle w:val="TOC2"/>
            <w:tabs>
              <w:tab w:val="right" w:leader="dot" w:pos="10186"/>
            </w:tabs>
            <w:rPr>
              <w:rFonts w:asciiTheme="minorHAnsi" w:eastAsiaTheme="minorEastAsia" w:hAnsiTheme="minorHAnsi"/>
              <w:noProof/>
              <w:sz w:val="22"/>
              <w:szCs w:val="22"/>
              <w:lang w:val="pt-BR" w:eastAsia="en-GB"/>
            </w:rPr>
          </w:pPr>
          <w:hyperlink w:anchor="_Toc328574297" w:history="1">
            <w:r w:rsidR="008F1E72" w:rsidRPr="00E323A3">
              <w:rPr>
                <w:lang w:val="pt-BR"/>
              </w:rPr>
              <w:t>D</w:t>
            </w:r>
            <w:r w:rsidR="000F506D" w:rsidRPr="00E323A3">
              <w:rPr>
                <w:rStyle w:val="Hyperlink"/>
                <w:noProof/>
                <w:lang w:val="pt-BR"/>
              </w:rPr>
              <w:t>escri</w:t>
            </w:r>
            <w:r w:rsidR="008F1E72" w:rsidRPr="00E323A3">
              <w:rPr>
                <w:rStyle w:val="Hyperlink"/>
                <w:noProof/>
                <w:lang w:val="pt-BR"/>
              </w:rPr>
              <w:t xml:space="preserve">ção da lição </w:t>
            </w:r>
            <w:r w:rsidR="000F506D" w:rsidRPr="00E323A3">
              <w:rPr>
                <w:noProof/>
                <w:webHidden/>
                <w:lang w:val="pt-BR"/>
              </w:rPr>
              <w:tab/>
            </w:r>
            <w:r w:rsidRPr="00E323A3">
              <w:rPr>
                <w:noProof/>
                <w:webHidden/>
                <w:lang w:val="pt-BR"/>
              </w:rPr>
              <w:fldChar w:fldCharType="begin"/>
            </w:r>
            <w:r w:rsidR="000F506D" w:rsidRPr="00E323A3">
              <w:rPr>
                <w:noProof/>
                <w:webHidden/>
                <w:lang w:val="pt-BR"/>
              </w:rPr>
              <w:instrText xml:space="preserve"> PAGEREF _Toc328574297 \h </w:instrText>
            </w:r>
            <w:r w:rsidRPr="00E323A3">
              <w:rPr>
                <w:noProof/>
                <w:webHidden/>
                <w:lang w:val="pt-BR"/>
              </w:rPr>
            </w:r>
            <w:r w:rsidRPr="00E323A3">
              <w:rPr>
                <w:noProof/>
                <w:webHidden/>
                <w:lang w:val="pt-BR"/>
              </w:rPr>
              <w:fldChar w:fldCharType="separate"/>
            </w:r>
            <w:r w:rsidR="000F506D" w:rsidRPr="00E323A3">
              <w:rPr>
                <w:noProof/>
                <w:webHidden/>
                <w:lang w:val="pt-BR"/>
              </w:rPr>
              <w:t>3</w:t>
            </w:r>
            <w:r w:rsidRPr="00E323A3">
              <w:rPr>
                <w:noProof/>
                <w:webHidden/>
                <w:lang w:val="pt-BR"/>
              </w:rPr>
              <w:fldChar w:fldCharType="end"/>
            </w:r>
          </w:hyperlink>
        </w:p>
        <w:p w:rsidR="000F506D" w:rsidRPr="00E323A3" w:rsidRDefault="00D9453A">
          <w:pPr>
            <w:pStyle w:val="TOC2"/>
            <w:tabs>
              <w:tab w:val="right" w:leader="dot" w:pos="10186"/>
            </w:tabs>
            <w:rPr>
              <w:rFonts w:asciiTheme="minorHAnsi" w:eastAsiaTheme="minorEastAsia" w:hAnsiTheme="minorHAnsi"/>
              <w:noProof/>
              <w:sz w:val="22"/>
              <w:szCs w:val="22"/>
              <w:lang w:val="pt-BR" w:eastAsia="en-GB"/>
            </w:rPr>
          </w:pPr>
          <w:hyperlink w:anchor="_Toc328574298" w:history="1">
            <w:r w:rsidR="008F1E72" w:rsidRPr="00E323A3">
              <w:rPr>
                <w:rStyle w:val="Hyperlink"/>
                <w:noProof/>
                <w:lang w:val="pt-BR"/>
              </w:rPr>
              <w:t>Série</w:t>
            </w:r>
            <w:r w:rsidR="000F506D" w:rsidRPr="00E323A3">
              <w:rPr>
                <w:rStyle w:val="Hyperlink"/>
                <w:noProof/>
                <w:lang w:val="pt-BR"/>
              </w:rPr>
              <w:t>(s)</w:t>
            </w:r>
            <w:r w:rsidR="000F506D" w:rsidRPr="00E323A3">
              <w:rPr>
                <w:noProof/>
                <w:webHidden/>
                <w:lang w:val="pt-BR"/>
              </w:rPr>
              <w:tab/>
            </w:r>
            <w:r w:rsidRPr="00E323A3">
              <w:rPr>
                <w:noProof/>
                <w:webHidden/>
                <w:lang w:val="pt-BR"/>
              </w:rPr>
              <w:fldChar w:fldCharType="begin"/>
            </w:r>
            <w:r w:rsidR="000F506D" w:rsidRPr="00E323A3">
              <w:rPr>
                <w:noProof/>
                <w:webHidden/>
                <w:lang w:val="pt-BR"/>
              </w:rPr>
              <w:instrText xml:space="preserve"> PAGEREF _Toc328574298 \h </w:instrText>
            </w:r>
            <w:r w:rsidRPr="00E323A3">
              <w:rPr>
                <w:noProof/>
                <w:webHidden/>
                <w:lang w:val="pt-BR"/>
              </w:rPr>
            </w:r>
            <w:r w:rsidRPr="00E323A3">
              <w:rPr>
                <w:noProof/>
                <w:webHidden/>
                <w:lang w:val="pt-BR"/>
              </w:rPr>
              <w:fldChar w:fldCharType="separate"/>
            </w:r>
            <w:r w:rsidR="000F506D" w:rsidRPr="00E323A3">
              <w:rPr>
                <w:noProof/>
                <w:webHidden/>
                <w:lang w:val="pt-BR"/>
              </w:rPr>
              <w:t>3</w:t>
            </w:r>
            <w:r w:rsidRPr="00E323A3">
              <w:rPr>
                <w:noProof/>
                <w:webHidden/>
                <w:lang w:val="pt-BR"/>
              </w:rPr>
              <w:fldChar w:fldCharType="end"/>
            </w:r>
          </w:hyperlink>
        </w:p>
        <w:p w:rsidR="000F506D" w:rsidRPr="00E323A3" w:rsidRDefault="00D9453A">
          <w:pPr>
            <w:pStyle w:val="TOC2"/>
            <w:tabs>
              <w:tab w:val="right" w:leader="dot" w:pos="10186"/>
            </w:tabs>
            <w:rPr>
              <w:rFonts w:asciiTheme="minorHAnsi" w:eastAsiaTheme="minorEastAsia" w:hAnsiTheme="minorHAnsi"/>
              <w:noProof/>
              <w:sz w:val="22"/>
              <w:szCs w:val="22"/>
              <w:lang w:val="pt-BR" w:eastAsia="en-GB"/>
            </w:rPr>
          </w:pPr>
          <w:hyperlink w:anchor="_Toc328574299" w:history="1">
            <w:r w:rsidR="008F1E72" w:rsidRPr="00E323A3">
              <w:rPr>
                <w:rStyle w:val="Hyperlink"/>
                <w:noProof/>
                <w:lang w:val="pt-BR"/>
              </w:rPr>
              <w:t xml:space="preserve">Tempo da lição </w:t>
            </w:r>
            <w:r w:rsidR="000F506D" w:rsidRPr="00E323A3">
              <w:rPr>
                <w:noProof/>
                <w:webHidden/>
                <w:lang w:val="pt-BR"/>
              </w:rPr>
              <w:tab/>
            </w:r>
            <w:r w:rsidRPr="00E323A3">
              <w:rPr>
                <w:noProof/>
                <w:webHidden/>
                <w:lang w:val="pt-BR"/>
              </w:rPr>
              <w:fldChar w:fldCharType="begin"/>
            </w:r>
            <w:r w:rsidR="000F506D" w:rsidRPr="00E323A3">
              <w:rPr>
                <w:noProof/>
                <w:webHidden/>
                <w:lang w:val="pt-BR"/>
              </w:rPr>
              <w:instrText xml:space="preserve"> PAGEREF _Toc328574299 \h </w:instrText>
            </w:r>
            <w:r w:rsidRPr="00E323A3">
              <w:rPr>
                <w:noProof/>
                <w:webHidden/>
                <w:lang w:val="pt-BR"/>
              </w:rPr>
            </w:r>
            <w:r w:rsidRPr="00E323A3">
              <w:rPr>
                <w:noProof/>
                <w:webHidden/>
                <w:lang w:val="pt-BR"/>
              </w:rPr>
              <w:fldChar w:fldCharType="separate"/>
            </w:r>
            <w:r w:rsidR="000F506D" w:rsidRPr="00E323A3">
              <w:rPr>
                <w:noProof/>
                <w:webHidden/>
                <w:lang w:val="pt-BR"/>
              </w:rPr>
              <w:t>3</w:t>
            </w:r>
            <w:r w:rsidRPr="00E323A3">
              <w:rPr>
                <w:noProof/>
                <w:webHidden/>
                <w:lang w:val="pt-BR"/>
              </w:rPr>
              <w:fldChar w:fldCharType="end"/>
            </w:r>
          </w:hyperlink>
        </w:p>
        <w:p w:rsidR="000F506D" w:rsidRPr="00E323A3" w:rsidRDefault="00D9453A">
          <w:pPr>
            <w:pStyle w:val="TOC2"/>
            <w:tabs>
              <w:tab w:val="right" w:leader="dot" w:pos="10186"/>
            </w:tabs>
            <w:rPr>
              <w:rFonts w:asciiTheme="minorHAnsi" w:eastAsiaTheme="minorEastAsia" w:hAnsiTheme="minorHAnsi"/>
              <w:noProof/>
              <w:sz w:val="22"/>
              <w:szCs w:val="22"/>
              <w:lang w:val="pt-BR" w:eastAsia="en-GB"/>
            </w:rPr>
          </w:pPr>
          <w:hyperlink w:anchor="_Toc328574300" w:history="1">
            <w:r w:rsidR="000F506D" w:rsidRPr="00E323A3">
              <w:rPr>
                <w:rStyle w:val="Hyperlink"/>
                <w:noProof/>
                <w:lang w:val="pt-BR"/>
              </w:rPr>
              <w:t>Pre</w:t>
            </w:r>
            <w:r w:rsidR="008F1E72" w:rsidRPr="00E323A3">
              <w:rPr>
                <w:rStyle w:val="Hyperlink"/>
                <w:noProof/>
                <w:lang w:val="pt-BR"/>
              </w:rPr>
              <w:t xml:space="preserve">paração prévia à </w:t>
            </w:r>
            <w:r w:rsidR="000F506D" w:rsidRPr="00E323A3">
              <w:rPr>
                <w:rStyle w:val="Hyperlink"/>
                <w:noProof/>
                <w:lang w:val="pt-BR"/>
              </w:rPr>
              <w:t>visit</w:t>
            </w:r>
            <w:r w:rsidR="008F1E72" w:rsidRPr="00E323A3">
              <w:rPr>
                <w:rStyle w:val="Hyperlink"/>
                <w:noProof/>
                <w:lang w:val="pt-BR"/>
              </w:rPr>
              <w:t>a</w:t>
            </w:r>
            <w:r w:rsidR="000F506D" w:rsidRPr="00E323A3">
              <w:rPr>
                <w:noProof/>
                <w:webHidden/>
                <w:lang w:val="pt-BR"/>
              </w:rPr>
              <w:tab/>
            </w:r>
            <w:r w:rsidRPr="00E323A3">
              <w:rPr>
                <w:noProof/>
                <w:webHidden/>
                <w:lang w:val="pt-BR"/>
              </w:rPr>
              <w:fldChar w:fldCharType="begin"/>
            </w:r>
            <w:r w:rsidR="000F506D" w:rsidRPr="00E323A3">
              <w:rPr>
                <w:noProof/>
                <w:webHidden/>
                <w:lang w:val="pt-BR"/>
              </w:rPr>
              <w:instrText xml:space="preserve"> PAGEREF _Toc328574300 \h </w:instrText>
            </w:r>
            <w:r w:rsidRPr="00E323A3">
              <w:rPr>
                <w:noProof/>
                <w:webHidden/>
                <w:lang w:val="pt-BR"/>
              </w:rPr>
            </w:r>
            <w:r w:rsidRPr="00E323A3">
              <w:rPr>
                <w:noProof/>
                <w:webHidden/>
                <w:lang w:val="pt-BR"/>
              </w:rPr>
              <w:fldChar w:fldCharType="separate"/>
            </w:r>
            <w:r w:rsidR="000F506D" w:rsidRPr="00E323A3">
              <w:rPr>
                <w:noProof/>
                <w:webHidden/>
                <w:lang w:val="pt-BR"/>
              </w:rPr>
              <w:t>3</w:t>
            </w:r>
            <w:r w:rsidRPr="00E323A3">
              <w:rPr>
                <w:noProof/>
                <w:webHidden/>
                <w:lang w:val="pt-BR"/>
              </w:rPr>
              <w:fldChar w:fldCharType="end"/>
            </w:r>
          </w:hyperlink>
        </w:p>
        <w:p w:rsidR="000F506D" w:rsidRPr="00E323A3" w:rsidRDefault="00D9453A">
          <w:pPr>
            <w:pStyle w:val="TOC2"/>
            <w:tabs>
              <w:tab w:val="right" w:leader="dot" w:pos="10186"/>
            </w:tabs>
            <w:rPr>
              <w:rFonts w:asciiTheme="minorHAnsi" w:eastAsiaTheme="minorEastAsia" w:hAnsiTheme="minorHAnsi"/>
              <w:noProof/>
              <w:sz w:val="22"/>
              <w:szCs w:val="22"/>
              <w:lang w:val="pt-BR" w:eastAsia="en-GB"/>
            </w:rPr>
          </w:pPr>
          <w:hyperlink w:anchor="_Toc328574301" w:history="1">
            <w:r w:rsidR="008F1E72" w:rsidRPr="00E323A3">
              <w:rPr>
                <w:rStyle w:val="Hyperlink"/>
                <w:noProof/>
                <w:lang w:val="pt-BR"/>
              </w:rPr>
              <w:t xml:space="preserve">Objetivos de aprendizado do aluno </w:t>
            </w:r>
            <w:r w:rsidR="000F506D" w:rsidRPr="00E323A3">
              <w:rPr>
                <w:noProof/>
                <w:webHidden/>
                <w:lang w:val="pt-BR"/>
              </w:rPr>
              <w:tab/>
            </w:r>
            <w:r w:rsidRPr="00E323A3">
              <w:rPr>
                <w:noProof/>
                <w:webHidden/>
                <w:lang w:val="pt-BR"/>
              </w:rPr>
              <w:fldChar w:fldCharType="begin"/>
            </w:r>
            <w:r w:rsidR="000F506D" w:rsidRPr="00E323A3">
              <w:rPr>
                <w:noProof/>
                <w:webHidden/>
                <w:lang w:val="pt-BR"/>
              </w:rPr>
              <w:instrText xml:space="preserve"> PAGEREF _Toc328574301 \h </w:instrText>
            </w:r>
            <w:r w:rsidRPr="00E323A3">
              <w:rPr>
                <w:noProof/>
                <w:webHidden/>
                <w:lang w:val="pt-BR"/>
              </w:rPr>
            </w:r>
            <w:r w:rsidRPr="00E323A3">
              <w:rPr>
                <w:noProof/>
                <w:webHidden/>
                <w:lang w:val="pt-BR"/>
              </w:rPr>
              <w:fldChar w:fldCharType="separate"/>
            </w:r>
            <w:r w:rsidR="000F506D" w:rsidRPr="00E323A3">
              <w:rPr>
                <w:noProof/>
                <w:webHidden/>
                <w:lang w:val="pt-BR"/>
              </w:rPr>
              <w:t>3</w:t>
            </w:r>
            <w:r w:rsidRPr="00E323A3">
              <w:rPr>
                <w:noProof/>
                <w:webHidden/>
                <w:lang w:val="pt-BR"/>
              </w:rPr>
              <w:fldChar w:fldCharType="end"/>
            </w:r>
          </w:hyperlink>
        </w:p>
        <w:p w:rsidR="000F506D" w:rsidRPr="00E323A3" w:rsidRDefault="00D9453A">
          <w:pPr>
            <w:pStyle w:val="TOC2"/>
            <w:tabs>
              <w:tab w:val="right" w:leader="dot" w:pos="10186"/>
            </w:tabs>
            <w:rPr>
              <w:rFonts w:asciiTheme="minorHAnsi" w:eastAsiaTheme="minorEastAsia" w:hAnsiTheme="minorHAnsi"/>
              <w:noProof/>
              <w:sz w:val="22"/>
              <w:szCs w:val="22"/>
              <w:lang w:val="pt-BR" w:eastAsia="en-GB"/>
            </w:rPr>
          </w:pPr>
          <w:hyperlink w:anchor="_Toc328574302" w:history="1">
            <w:r w:rsidR="008F1E72" w:rsidRPr="00E323A3">
              <w:rPr>
                <w:rStyle w:val="Hyperlink"/>
                <w:noProof/>
                <w:lang w:val="pt-BR"/>
              </w:rPr>
              <w:t>Materiai</w:t>
            </w:r>
            <w:r w:rsidR="000F506D" w:rsidRPr="00E323A3">
              <w:rPr>
                <w:rStyle w:val="Hyperlink"/>
                <w:noProof/>
                <w:lang w:val="pt-BR"/>
              </w:rPr>
              <w:t>s</w:t>
            </w:r>
            <w:r w:rsidR="000F506D" w:rsidRPr="00E323A3">
              <w:rPr>
                <w:noProof/>
                <w:webHidden/>
                <w:lang w:val="pt-BR"/>
              </w:rPr>
              <w:tab/>
            </w:r>
            <w:r w:rsidRPr="00E323A3">
              <w:rPr>
                <w:noProof/>
                <w:webHidden/>
                <w:lang w:val="pt-BR"/>
              </w:rPr>
              <w:fldChar w:fldCharType="begin"/>
            </w:r>
            <w:r w:rsidR="000F506D" w:rsidRPr="00E323A3">
              <w:rPr>
                <w:noProof/>
                <w:webHidden/>
                <w:lang w:val="pt-BR"/>
              </w:rPr>
              <w:instrText xml:space="preserve"> PAGEREF _Toc328574302 \h </w:instrText>
            </w:r>
            <w:r w:rsidRPr="00E323A3">
              <w:rPr>
                <w:noProof/>
                <w:webHidden/>
                <w:lang w:val="pt-BR"/>
              </w:rPr>
            </w:r>
            <w:r w:rsidRPr="00E323A3">
              <w:rPr>
                <w:noProof/>
                <w:webHidden/>
                <w:lang w:val="pt-BR"/>
              </w:rPr>
              <w:fldChar w:fldCharType="separate"/>
            </w:r>
            <w:r w:rsidR="000F506D" w:rsidRPr="00E323A3">
              <w:rPr>
                <w:noProof/>
                <w:webHidden/>
                <w:lang w:val="pt-BR"/>
              </w:rPr>
              <w:t>4</w:t>
            </w:r>
            <w:r w:rsidRPr="00E323A3">
              <w:rPr>
                <w:noProof/>
                <w:webHidden/>
                <w:lang w:val="pt-BR"/>
              </w:rPr>
              <w:fldChar w:fldCharType="end"/>
            </w:r>
          </w:hyperlink>
        </w:p>
        <w:p w:rsidR="000F506D" w:rsidRPr="00E323A3" w:rsidRDefault="008F1E72">
          <w:pPr>
            <w:pStyle w:val="TOC1"/>
            <w:tabs>
              <w:tab w:val="right" w:leader="dot" w:pos="10186"/>
            </w:tabs>
            <w:rPr>
              <w:rFonts w:asciiTheme="minorHAnsi" w:eastAsiaTheme="minorEastAsia" w:hAnsiTheme="minorHAnsi"/>
              <w:noProof/>
              <w:sz w:val="22"/>
              <w:szCs w:val="22"/>
              <w:lang w:val="pt-BR" w:eastAsia="en-GB"/>
            </w:rPr>
          </w:pPr>
          <w:r w:rsidRPr="00E323A3">
            <w:rPr>
              <w:lang w:val="pt-BR"/>
            </w:rPr>
            <w:t xml:space="preserve">Preparação de </w:t>
          </w:r>
          <w:hyperlink w:anchor="_Toc328574303" w:history="1">
            <w:r w:rsidR="000F506D" w:rsidRPr="00E323A3">
              <w:rPr>
                <w:rStyle w:val="Hyperlink"/>
                <w:noProof/>
                <w:lang w:val="pt-BR"/>
              </w:rPr>
              <w:t xml:space="preserve">5 </w:t>
            </w:r>
            <w:r w:rsidRPr="00E323A3">
              <w:rPr>
                <w:rStyle w:val="Hyperlink"/>
                <w:noProof/>
                <w:lang w:val="pt-BR"/>
              </w:rPr>
              <w:t xml:space="preserve">minutos </w:t>
            </w:r>
            <w:r w:rsidR="000F506D" w:rsidRPr="00E323A3">
              <w:rPr>
                <w:noProof/>
                <w:webHidden/>
                <w:lang w:val="pt-BR"/>
              </w:rPr>
              <w:tab/>
            </w:r>
            <w:r w:rsidR="00D9453A" w:rsidRPr="00E323A3">
              <w:rPr>
                <w:noProof/>
                <w:webHidden/>
                <w:lang w:val="pt-BR"/>
              </w:rPr>
              <w:fldChar w:fldCharType="begin"/>
            </w:r>
            <w:r w:rsidR="000F506D" w:rsidRPr="00E323A3">
              <w:rPr>
                <w:noProof/>
                <w:webHidden/>
                <w:lang w:val="pt-BR"/>
              </w:rPr>
              <w:instrText xml:space="preserve"> PAGEREF _Toc328574303 \h </w:instrText>
            </w:r>
            <w:r w:rsidR="00D9453A" w:rsidRPr="00E323A3">
              <w:rPr>
                <w:noProof/>
                <w:webHidden/>
                <w:lang w:val="pt-BR"/>
              </w:rPr>
            </w:r>
            <w:r w:rsidR="00D9453A" w:rsidRPr="00E323A3">
              <w:rPr>
                <w:noProof/>
                <w:webHidden/>
                <w:lang w:val="pt-BR"/>
              </w:rPr>
              <w:fldChar w:fldCharType="separate"/>
            </w:r>
            <w:r w:rsidR="000F506D" w:rsidRPr="00E323A3">
              <w:rPr>
                <w:noProof/>
                <w:webHidden/>
                <w:lang w:val="pt-BR"/>
              </w:rPr>
              <w:t>4</w:t>
            </w:r>
            <w:r w:rsidR="00D9453A" w:rsidRPr="00E323A3">
              <w:rPr>
                <w:noProof/>
                <w:webHidden/>
                <w:lang w:val="pt-BR"/>
              </w:rPr>
              <w:fldChar w:fldCharType="end"/>
            </w:r>
          </w:hyperlink>
        </w:p>
        <w:p w:rsidR="000F506D" w:rsidRPr="00E323A3" w:rsidRDefault="00D9453A">
          <w:pPr>
            <w:pStyle w:val="TOC2"/>
            <w:tabs>
              <w:tab w:val="right" w:leader="dot" w:pos="10186"/>
            </w:tabs>
            <w:rPr>
              <w:rFonts w:asciiTheme="minorHAnsi" w:eastAsiaTheme="minorEastAsia" w:hAnsiTheme="minorHAnsi"/>
              <w:noProof/>
              <w:sz w:val="22"/>
              <w:szCs w:val="22"/>
              <w:lang w:val="pt-BR" w:eastAsia="en-GB"/>
            </w:rPr>
          </w:pPr>
          <w:hyperlink w:anchor="_Toc328574304" w:history="1">
            <w:r w:rsidR="008F1E72" w:rsidRPr="00E323A3">
              <w:rPr>
                <w:rStyle w:val="Hyperlink"/>
                <w:noProof/>
                <w:lang w:val="pt-BR"/>
              </w:rPr>
              <w:t xml:space="preserve">Contexto </w:t>
            </w:r>
            <w:r w:rsidR="000F506D" w:rsidRPr="00E323A3">
              <w:rPr>
                <w:noProof/>
                <w:webHidden/>
                <w:lang w:val="pt-BR"/>
              </w:rPr>
              <w:tab/>
            </w:r>
            <w:r w:rsidRPr="00E323A3">
              <w:rPr>
                <w:noProof/>
                <w:webHidden/>
                <w:lang w:val="pt-BR"/>
              </w:rPr>
              <w:fldChar w:fldCharType="begin"/>
            </w:r>
            <w:r w:rsidR="000F506D" w:rsidRPr="00E323A3">
              <w:rPr>
                <w:noProof/>
                <w:webHidden/>
                <w:lang w:val="pt-BR"/>
              </w:rPr>
              <w:instrText xml:space="preserve"> PAGEREF _Toc328574304 \h </w:instrText>
            </w:r>
            <w:r w:rsidRPr="00E323A3">
              <w:rPr>
                <w:noProof/>
                <w:webHidden/>
                <w:lang w:val="pt-BR"/>
              </w:rPr>
            </w:r>
            <w:r w:rsidRPr="00E323A3">
              <w:rPr>
                <w:noProof/>
                <w:webHidden/>
                <w:lang w:val="pt-BR"/>
              </w:rPr>
              <w:fldChar w:fldCharType="separate"/>
            </w:r>
            <w:r w:rsidR="000F506D" w:rsidRPr="00E323A3">
              <w:rPr>
                <w:noProof/>
                <w:webHidden/>
                <w:lang w:val="pt-BR"/>
              </w:rPr>
              <w:t>4</w:t>
            </w:r>
            <w:r w:rsidRPr="00E323A3">
              <w:rPr>
                <w:noProof/>
                <w:webHidden/>
                <w:lang w:val="pt-BR"/>
              </w:rPr>
              <w:fldChar w:fldCharType="end"/>
            </w:r>
          </w:hyperlink>
        </w:p>
        <w:p w:rsidR="000F506D" w:rsidRPr="00E323A3" w:rsidRDefault="00D9453A">
          <w:pPr>
            <w:pStyle w:val="TOC2"/>
            <w:tabs>
              <w:tab w:val="right" w:leader="dot" w:pos="10186"/>
            </w:tabs>
            <w:rPr>
              <w:rFonts w:asciiTheme="minorHAnsi" w:eastAsiaTheme="minorEastAsia" w:hAnsiTheme="minorHAnsi"/>
              <w:noProof/>
              <w:sz w:val="22"/>
              <w:szCs w:val="22"/>
              <w:lang w:val="pt-BR" w:eastAsia="en-GB"/>
            </w:rPr>
          </w:pPr>
          <w:hyperlink w:anchor="_Toc328574305" w:history="1">
            <w:r w:rsidR="000F506D" w:rsidRPr="00E323A3">
              <w:rPr>
                <w:rStyle w:val="Hyperlink"/>
                <w:noProof/>
                <w:lang w:val="pt-BR"/>
              </w:rPr>
              <w:t>Vocabul</w:t>
            </w:r>
            <w:r w:rsidR="008F1E72" w:rsidRPr="00E323A3">
              <w:rPr>
                <w:rStyle w:val="Hyperlink"/>
                <w:noProof/>
                <w:lang w:val="pt-BR"/>
              </w:rPr>
              <w:t>ário</w:t>
            </w:r>
            <w:r w:rsidR="000F506D" w:rsidRPr="00E323A3">
              <w:rPr>
                <w:noProof/>
                <w:webHidden/>
                <w:lang w:val="pt-BR"/>
              </w:rPr>
              <w:tab/>
            </w:r>
            <w:r w:rsidRPr="00E323A3">
              <w:rPr>
                <w:noProof/>
                <w:webHidden/>
                <w:lang w:val="pt-BR"/>
              </w:rPr>
              <w:fldChar w:fldCharType="begin"/>
            </w:r>
            <w:r w:rsidR="000F506D" w:rsidRPr="00E323A3">
              <w:rPr>
                <w:noProof/>
                <w:webHidden/>
                <w:lang w:val="pt-BR"/>
              </w:rPr>
              <w:instrText xml:space="preserve"> PAGEREF _Toc328574305 \h </w:instrText>
            </w:r>
            <w:r w:rsidRPr="00E323A3">
              <w:rPr>
                <w:noProof/>
                <w:webHidden/>
                <w:lang w:val="pt-BR"/>
              </w:rPr>
            </w:r>
            <w:r w:rsidRPr="00E323A3">
              <w:rPr>
                <w:noProof/>
                <w:webHidden/>
                <w:lang w:val="pt-BR"/>
              </w:rPr>
              <w:fldChar w:fldCharType="separate"/>
            </w:r>
            <w:r w:rsidR="000F506D" w:rsidRPr="00E323A3">
              <w:rPr>
                <w:noProof/>
                <w:webHidden/>
                <w:lang w:val="pt-BR"/>
              </w:rPr>
              <w:t>4</w:t>
            </w:r>
            <w:r w:rsidRPr="00E323A3">
              <w:rPr>
                <w:noProof/>
                <w:webHidden/>
                <w:lang w:val="pt-BR"/>
              </w:rPr>
              <w:fldChar w:fldCharType="end"/>
            </w:r>
          </w:hyperlink>
        </w:p>
        <w:p w:rsidR="000F506D" w:rsidRPr="00E323A3" w:rsidRDefault="00D9453A">
          <w:pPr>
            <w:pStyle w:val="TOC2"/>
            <w:tabs>
              <w:tab w:val="right" w:leader="dot" w:pos="10186"/>
            </w:tabs>
            <w:rPr>
              <w:rFonts w:asciiTheme="minorHAnsi" w:eastAsiaTheme="minorEastAsia" w:hAnsiTheme="minorHAnsi"/>
              <w:noProof/>
              <w:sz w:val="22"/>
              <w:szCs w:val="22"/>
              <w:lang w:val="pt-BR" w:eastAsia="en-GB"/>
            </w:rPr>
          </w:pPr>
          <w:hyperlink w:anchor="_Toc328574306" w:history="1">
            <w:r w:rsidR="008F1E72" w:rsidRPr="00E323A3">
              <w:rPr>
                <w:rStyle w:val="Hyperlink"/>
                <w:noProof/>
                <w:lang w:val="pt-BR"/>
              </w:rPr>
              <w:t xml:space="preserve">Fontes </w:t>
            </w:r>
            <w:r w:rsidR="000F506D" w:rsidRPr="00E323A3">
              <w:rPr>
                <w:noProof/>
                <w:webHidden/>
                <w:lang w:val="pt-BR"/>
              </w:rPr>
              <w:tab/>
            </w:r>
            <w:r w:rsidRPr="00E323A3">
              <w:rPr>
                <w:noProof/>
                <w:webHidden/>
                <w:lang w:val="pt-BR"/>
              </w:rPr>
              <w:fldChar w:fldCharType="begin"/>
            </w:r>
            <w:r w:rsidR="000F506D" w:rsidRPr="00E323A3">
              <w:rPr>
                <w:noProof/>
                <w:webHidden/>
                <w:lang w:val="pt-BR"/>
              </w:rPr>
              <w:instrText xml:space="preserve"> PAGEREF _Toc328574306 \h </w:instrText>
            </w:r>
            <w:r w:rsidRPr="00E323A3">
              <w:rPr>
                <w:noProof/>
                <w:webHidden/>
                <w:lang w:val="pt-BR"/>
              </w:rPr>
            </w:r>
            <w:r w:rsidRPr="00E323A3">
              <w:rPr>
                <w:noProof/>
                <w:webHidden/>
                <w:lang w:val="pt-BR"/>
              </w:rPr>
              <w:fldChar w:fldCharType="separate"/>
            </w:r>
            <w:r w:rsidR="000F506D" w:rsidRPr="00E323A3">
              <w:rPr>
                <w:noProof/>
                <w:webHidden/>
                <w:lang w:val="pt-BR"/>
              </w:rPr>
              <w:t>4</w:t>
            </w:r>
            <w:r w:rsidRPr="00E323A3">
              <w:rPr>
                <w:noProof/>
                <w:webHidden/>
                <w:lang w:val="pt-BR"/>
              </w:rPr>
              <w:fldChar w:fldCharType="end"/>
            </w:r>
          </w:hyperlink>
        </w:p>
        <w:p w:rsidR="000F506D" w:rsidRPr="00E323A3" w:rsidRDefault="00D9453A">
          <w:pPr>
            <w:pStyle w:val="TOC2"/>
            <w:tabs>
              <w:tab w:val="right" w:leader="dot" w:pos="10186"/>
            </w:tabs>
            <w:rPr>
              <w:rFonts w:asciiTheme="minorHAnsi" w:eastAsiaTheme="minorEastAsia" w:hAnsiTheme="minorHAnsi"/>
              <w:noProof/>
              <w:sz w:val="22"/>
              <w:szCs w:val="22"/>
              <w:lang w:val="pt-BR" w:eastAsia="en-GB"/>
            </w:rPr>
          </w:pPr>
          <w:hyperlink w:anchor="_Toc328574307" w:history="1">
            <w:r w:rsidR="008F1E72" w:rsidRPr="00E323A3">
              <w:rPr>
                <w:rStyle w:val="Hyperlink"/>
                <w:noProof/>
                <w:lang w:val="pt-BR"/>
              </w:rPr>
              <w:t xml:space="preserve">Atividades da lição </w:t>
            </w:r>
            <w:r w:rsidR="000F506D" w:rsidRPr="00E323A3">
              <w:rPr>
                <w:noProof/>
                <w:webHidden/>
                <w:lang w:val="pt-BR"/>
              </w:rPr>
              <w:tab/>
            </w:r>
            <w:r w:rsidRPr="00E323A3">
              <w:rPr>
                <w:noProof/>
                <w:webHidden/>
                <w:lang w:val="pt-BR"/>
              </w:rPr>
              <w:fldChar w:fldCharType="begin"/>
            </w:r>
            <w:r w:rsidR="000F506D" w:rsidRPr="00E323A3">
              <w:rPr>
                <w:noProof/>
                <w:webHidden/>
                <w:lang w:val="pt-BR"/>
              </w:rPr>
              <w:instrText xml:space="preserve"> PAGEREF _Toc328574307 \h </w:instrText>
            </w:r>
            <w:r w:rsidRPr="00E323A3">
              <w:rPr>
                <w:noProof/>
                <w:webHidden/>
                <w:lang w:val="pt-BR"/>
              </w:rPr>
            </w:r>
            <w:r w:rsidRPr="00E323A3">
              <w:rPr>
                <w:noProof/>
                <w:webHidden/>
                <w:lang w:val="pt-BR"/>
              </w:rPr>
              <w:fldChar w:fldCharType="separate"/>
            </w:r>
            <w:r w:rsidR="000F506D" w:rsidRPr="00E323A3">
              <w:rPr>
                <w:noProof/>
                <w:webHidden/>
                <w:lang w:val="pt-BR"/>
              </w:rPr>
              <w:t>5</w:t>
            </w:r>
            <w:r w:rsidRPr="00E323A3">
              <w:rPr>
                <w:noProof/>
                <w:webHidden/>
                <w:lang w:val="pt-BR"/>
              </w:rPr>
              <w:fldChar w:fldCharType="end"/>
            </w:r>
          </w:hyperlink>
        </w:p>
        <w:p w:rsidR="000F506D" w:rsidRPr="00E323A3" w:rsidRDefault="00D9453A">
          <w:pPr>
            <w:pStyle w:val="TOC2"/>
            <w:tabs>
              <w:tab w:val="right" w:leader="dot" w:pos="10186"/>
            </w:tabs>
            <w:rPr>
              <w:rFonts w:asciiTheme="minorHAnsi" w:eastAsiaTheme="minorEastAsia" w:hAnsiTheme="minorHAnsi"/>
              <w:noProof/>
              <w:sz w:val="22"/>
              <w:szCs w:val="22"/>
              <w:lang w:val="pt-BR" w:eastAsia="en-GB"/>
            </w:rPr>
          </w:pPr>
          <w:hyperlink w:anchor="_Toc328574308" w:history="1">
            <w:r w:rsidR="008F1E72" w:rsidRPr="00E323A3">
              <w:rPr>
                <w:rStyle w:val="Hyperlink"/>
                <w:noProof/>
                <w:lang w:val="pt-BR"/>
              </w:rPr>
              <w:t>A</w:t>
            </w:r>
            <w:r w:rsidR="000F506D" w:rsidRPr="00E323A3">
              <w:rPr>
                <w:rStyle w:val="Hyperlink"/>
                <w:noProof/>
                <w:lang w:val="pt-BR"/>
              </w:rPr>
              <w:t>val</w:t>
            </w:r>
            <w:r w:rsidR="008F1E72" w:rsidRPr="00E323A3">
              <w:rPr>
                <w:rStyle w:val="Hyperlink"/>
                <w:noProof/>
                <w:lang w:val="pt-BR"/>
              </w:rPr>
              <w:t xml:space="preserve">iação do aprendizado do aluno </w:t>
            </w:r>
            <w:r w:rsidR="000F506D" w:rsidRPr="00E323A3">
              <w:rPr>
                <w:noProof/>
                <w:webHidden/>
                <w:lang w:val="pt-BR"/>
              </w:rPr>
              <w:tab/>
            </w:r>
            <w:r w:rsidRPr="00E323A3">
              <w:rPr>
                <w:noProof/>
                <w:webHidden/>
                <w:lang w:val="pt-BR"/>
              </w:rPr>
              <w:fldChar w:fldCharType="begin"/>
            </w:r>
            <w:r w:rsidR="000F506D" w:rsidRPr="00E323A3">
              <w:rPr>
                <w:noProof/>
                <w:webHidden/>
                <w:lang w:val="pt-BR"/>
              </w:rPr>
              <w:instrText xml:space="preserve"> PAGEREF _Toc328574308 \h </w:instrText>
            </w:r>
            <w:r w:rsidRPr="00E323A3">
              <w:rPr>
                <w:noProof/>
                <w:webHidden/>
                <w:lang w:val="pt-BR"/>
              </w:rPr>
            </w:r>
            <w:r w:rsidRPr="00E323A3">
              <w:rPr>
                <w:noProof/>
                <w:webHidden/>
                <w:lang w:val="pt-BR"/>
              </w:rPr>
              <w:fldChar w:fldCharType="separate"/>
            </w:r>
            <w:r w:rsidR="000F506D" w:rsidRPr="00E323A3">
              <w:rPr>
                <w:noProof/>
                <w:webHidden/>
                <w:lang w:val="pt-BR"/>
              </w:rPr>
              <w:t>11</w:t>
            </w:r>
            <w:r w:rsidRPr="00E323A3">
              <w:rPr>
                <w:noProof/>
                <w:webHidden/>
                <w:lang w:val="pt-BR"/>
              </w:rPr>
              <w:fldChar w:fldCharType="end"/>
            </w:r>
          </w:hyperlink>
        </w:p>
        <w:p w:rsidR="000F506D" w:rsidRPr="00E323A3" w:rsidRDefault="00D9453A">
          <w:pPr>
            <w:pStyle w:val="TOC2"/>
            <w:tabs>
              <w:tab w:val="right" w:leader="dot" w:pos="10186"/>
            </w:tabs>
            <w:rPr>
              <w:rFonts w:asciiTheme="minorHAnsi" w:eastAsiaTheme="minorEastAsia" w:hAnsiTheme="minorHAnsi"/>
              <w:noProof/>
              <w:sz w:val="22"/>
              <w:szCs w:val="22"/>
              <w:lang w:val="pt-BR" w:eastAsia="en-GB"/>
            </w:rPr>
          </w:pPr>
          <w:hyperlink w:anchor="_Toc328574309" w:history="1">
            <w:r w:rsidR="000F506D" w:rsidRPr="00E323A3">
              <w:rPr>
                <w:rStyle w:val="Hyperlink"/>
                <w:noProof/>
                <w:lang w:val="pt-BR"/>
              </w:rPr>
              <w:t>Extens</w:t>
            </w:r>
            <w:r w:rsidR="008F1E72" w:rsidRPr="00E323A3">
              <w:rPr>
                <w:rStyle w:val="Hyperlink"/>
                <w:noProof/>
                <w:lang w:val="pt-BR"/>
              </w:rPr>
              <w:t>ões</w:t>
            </w:r>
            <w:r w:rsidR="000F506D" w:rsidRPr="00E323A3">
              <w:rPr>
                <w:rStyle w:val="Hyperlink"/>
                <w:noProof/>
                <w:lang w:val="pt-BR"/>
              </w:rPr>
              <w:t>/enri</w:t>
            </w:r>
            <w:r w:rsidR="008F1E72" w:rsidRPr="00E323A3">
              <w:rPr>
                <w:rStyle w:val="Hyperlink"/>
                <w:noProof/>
                <w:lang w:val="pt-BR"/>
              </w:rPr>
              <w:t>que</w:t>
            </w:r>
            <w:r w:rsidR="000F506D" w:rsidRPr="00E323A3">
              <w:rPr>
                <w:rStyle w:val="Hyperlink"/>
                <w:noProof/>
                <w:lang w:val="pt-BR"/>
              </w:rPr>
              <w:t>c</w:t>
            </w:r>
            <w:r w:rsidR="008F1E72" w:rsidRPr="00E323A3">
              <w:rPr>
                <w:rStyle w:val="Hyperlink"/>
                <w:noProof/>
                <w:lang w:val="pt-BR"/>
              </w:rPr>
              <w:t>i</w:t>
            </w:r>
            <w:r w:rsidR="000F506D" w:rsidRPr="00E323A3">
              <w:rPr>
                <w:rStyle w:val="Hyperlink"/>
                <w:noProof/>
                <w:lang w:val="pt-BR"/>
              </w:rPr>
              <w:t>ment</w:t>
            </w:r>
            <w:r w:rsidR="008F1E72" w:rsidRPr="00E323A3">
              <w:rPr>
                <w:rStyle w:val="Hyperlink"/>
                <w:noProof/>
                <w:lang w:val="pt-BR"/>
              </w:rPr>
              <w:t>o</w:t>
            </w:r>
            <w:r w:rsidR="000F506D" w:rsidRPr="00E323A3">
              <w:rPr>
                <w:noProof/>
                <w:webHidden/>
                <w:lang w:val="pt-BR"/>
              </w:rPr>
              <w:tab/>
            </w:r>
            <w:r w:rsidRPr="00E323A3">
              <w:rPr>
                <w:noProof/>
                <w:webHidden/>
                <w:lang w:val="pt-BR"/>
              </w:rPr>
              <w:fldChar w:fldCharType="begin"/>
            </w:r>
            <w:r w:rsidR="000F506D" w:rsidRPr="00E323A3">
              <w:rPr>
                <w:noProof/>
                <w:webHidden/>
                <w:lang w:val="pt-BR"/>
              </w:rPr>
              <w:instrText xml:space="preserve"> PAGEREF _Toc328574309 \h </w:instrText>
            </w:r>
            <w:r w:rsidRPr="00E323A3">
              <w:rPr>
                <w:noProof/>
                <w:webHidden/>
                <w:lang w:val="pt-BR"/>
              </w:rPr>
            </w:r>
            <w:r w:rsidRPr="00E323A3">
              <w:rPr>
                <w:noProof/>
                <w:webHidden/>
                <w:lang w:val="pt-BR"/>
              </w:rPr>
              <w:fldChar w:fldCharType="separate"/>
            </w:r>
            <w:r w:rsidR="000F506D" w:rsidRPr="00E323A3">
              <w:rPr>
                <w:noProof/>
                <w:webHidden/>
                <w:lang w:val="pt-BR"/>
              </w:rPr>
              <w:t>12</w:t>
            </w:r>
            <w:r w:rsidRPr="00E323A3">
              <w:rPr>
                <w:noProof/>
                <w:webHidden/>
                <w:lang w:val="pt-BR"/>
              </w:rPr>
              <w:fldChar w:fldCharType="end"/>
            </w:r>
          </w:hyperlink>
        </w:p>
        <w:p w:rsidR="000F506D" w:rsidRPr="00E323A3" w:rsidRDefault="00D9453A" w:rsidP="000F506D">
          <w:pPr>
            <w:rPr>
              <w:iCs/>
              <w:lang w:val="pt-BR"/>
            </w:rPr>
          </w:pPr>
          <w:r w:rsidRPr="00E323A3">
            <w:rPr>
              <w:lang w:val="pt-BR"/>
            </w:rPr>
            <w:fldChar w:fldCharType="end"/>
          </w:r>
        </w:p>
      </w:sdtContent>
    </w:sdt>
    <w:p w:rsidR="000F506D" w:rsidRPr="00E323A3" w:rsidRDefault="000F506D">
      <w:pPr>
        <w:pStyle w:val="Heading1"/>
        <w:rPr>
          <w:lang w:val="pt-BR"/>
        </w:rPr>
        <w:sectPr w:rsidR="000F506D" w:rsidRPr="00E323A3" w:rsidSect="000F506D">
          <w:headerReference w:type="default" r:id="rId13"/>
          <w:footerReference w:type="default" r:id="rId14"/>
          <w:pgSz w:w="12240" w:h="15840" w:code="1"/>
          <w:pgMar w:top="1469" w:right="1022" w:bottom="1469" w:left="1022" w:header="562" w:footer="562" w:gutter="0"/>
          <w:cols w:space="708"/>
          <w:docGrid w:linePitch="360"/>
        </w:sectPr>
      </w:pPr>
      <w:bookmarkStart w:id="0" w:name="_Toc276638171"/>
    </w:p>
    <w:p w:rsidR="000F506D" w:rsidRPr="00E323A3" w:rsidRDefault="000F506D" w:rsidP="000F506D">
      <w:pPr>
        <w:pStyle w:val="Heading2"/>
        <w:rPr>
          <w:lang w:val="pt-BR"/>
        </w:rPr>
      </w:pPr>
      <w:bookmarkStart w:id="1" w:name="_Toc328574296"/>
      <w:bookmarkEnd w:id="0"/>
      <w:r w:rsidRPr="00E323A3">
        <w:rPr>
          <w:rFonts w:ascii="Georgia" w:eastAsia="Georgia" w:hAnsi="Georgia" w:cs="Georgia"/>
          <w:iCs/>
          <w:color w:val="DC6900"/>
          <w:szCs w:val="32"/>
          <w:lang w:val="pt-BR"/>
        </w:rPr>
        <w:lastRenderedPageBreak/>
        <w:t>Introdução</w:t>
      </w:r>
      <w:bookmarkEnd w:id="1"/>
    </w:p>
    <w:p w:rsidR="000F506D" w:rsidRPr="00E323A3" w:rsidRDefault="00690539" w:rsidP="000F506D">
      <w:pPr>
        <w:pStyle w:val="BodyText"/>
        <w:spacing w:after="0"/>
        <w:rPr>
          <w:szCs w:val="24"/>
          <w:lang w:val="pt-BR"/>
        </w:rPr>
      </w:pPr>
      <w:r w:rsidRPr="00E323A3">
        <w:rPr>
          <w:rFonts w:eastAsia="Georgia" w:cs="Georgia"/>
          <w:lang w:val="pt-BR"/>
        </w:rPr>
        <w:t>“</w:t>
      </w:r>
      <w:r w:rsidR="000F506D" w:rsidRPr="00E323A3">
        <w:rPr>
          <w:rFonts w:eastAsia="Georgia" w:cs="Georgia"/>
          <w:lang w:val="pt-BR"/>
        </w:rPr>
        <w:t>A realidade é que todas as crianças não conhecem os fundamentos básicos de poupar e investir. Esta é uma habilidade que precisam ter para alcançarem sucesso em nossa economia</w:t>
      </w:r>
      <w:r w:rsidRPr="00E323A3">
        <w:rPr>
          <w:rFonts w:eastAsia="Georgia" w:cs="Georgia"/>
          <w:lang w:val="pt-BR"/>
        </w:rPr>
        <w:t>”</w:t>
      </w:r>
      <w:r w:rsidR="000F506D" w:rsidRPr="00E323A3">
        <w:rPr>
          <w:rFonts w:eastAsia="Georgia" w:cs="Georgia"/>
          <w:lang w:val="pt-BR"/>
        </w:rPr>
        <w:t>.</w:t>
      </w:r>
    </w:p>
    <w:p w:rsidR="000F506D" w:rsidRPr="00E323A3" w:rsidRDefault="000F506D" w:rsidP="000F506D">
      <w:pPr>
        <w:pStyle w:val="BodyText"/>
        <w:jc w:val="right"/>
        <w:rPr>
          <w:szCs w:val="24"/>
          <w:lang w:val="pt-BR"/>
        </w:rPr>
      </w:pPr>
      <w:r w:rsidRPr="00E323A3">
        <w:rPr>
          <w:rFonts w:eastAsia="Georgia" w:cs="Georgia"/>
          <w:lang w:val="pt-BR"/>
        </w:rPr>
        <w:t>– Arne Duncan, secretário de Educação dos EUA, em abril de 2011.</w:t>
      </w:r>
    </w:p>
    <w:p w:rsidR="000F506D" w:rsidRPr="00E323A3" w:rsidRDefault="000F506D" w:rsidP="000F506D">
      <w:pPr>
        <w:pStyle w:val="BodyText"/>
        <w:rPr>
          <w:lang w:val="pt-BR"/>
        </w:rPr>
      </w:pPr>
      <w:r w:rsidRPr="00E323A3">
        <w:rPr>
          <w:rFonts w:eastAsia="Georgia" w:cs="Georgia"/>
          <w:lang w:val="pt-BR"/>
        </w:rPr>
        <w:t>A história recente ressalta a necessidade imediata dos jovens desenvolverem habilidade em matemática e educação financeira, mas atualmente os dados atuais mostram que falta acesso aos currícu</w:t>
      </w:r>
      <w:r w:rsidR="00CF738F" w:rsidRPr="00E323A3">
        <w:rPr>
          <w:rFonts w:eastAsia="Georgia" w:cs="Georgia"/>
          <w:lang w:val="pt-BR"/>
        </w:rPr>
        <w:t>los para que os alunos aprendam.</w:t>
      </w:r>
    </w:p>
    <w:p w:rsidR="000F506D" w:rsidRPr="00E323A3" w:rsidRDefault="000F506D" w:rsidP="000F506D">
      <w:pPr>
        <w:pStyle w:val="ListBullet"/>
        <w:rPr>
          <w:lang w:val="pt-BR"/>
        </w:rPr>
      </w:pPr>
      <w:r w:rsidRPr="00E323A3">
        <w:rPr>
          <w:rFonts w:eastAsia="Georgia" w:cs="Georgia"/>
          <w:color w:val="000000"/>
          <w:szCs w:val="20"/>
          <w:lang w:val="pt-BR"/>
        </w:rPr>
        <w:t>Quase dois terços dos alunos do segundo grau são anal</w:t>
      </w:r>
      <w:r w:rsidR="00CF738F" w:rsidRPr="00E323A3">
        <w:rPr>
          <w:rFonts w:eastAsia="Georgia" w:cs="Georgia"/>
          <w:color w:val="000000"/>
          <w:szCs w:val="20"/>
          <w:lang w:val="pt-BR"/>
        </w:rPr>
        <w:t xml:space="preserve">fabetos financeiros, atualmente </w:t>
      </w:r>
      <w:r w:rsidRPr="00E323A3">
        <w:rPr>
          <w:rFonts w:eastAsia="Georgia" w:cs="Georgia"/>
          <w:color w:val="000000"/>
          <w:szCs w:val="20"/>
          <w:lang w:val="pt-BR"/>
        </w:rPr>
        <w:t>*</w:t>
      </w:r>
    </w:p>
    <w:p w:rsidR="000F506D" w:rsidRPr="00E323A3" w:rsidRDefault="000F506D" w:rsidP="000F506D">
      <w:pPr>
        <w:pStyle w:val="ListBullet"/>
        <w:rPr>
          <w:lang w:val="pt-BR"/>
        </w:rPr>
      </w:pPr>
      <w:r w:rsidRPr="00E323A3">
        <w:rPr>
          <w:rFonts w:eastAsia="Georgia" w:cs="Georgia"/>
          <w:color w:val="000000"/>
          <w:szCs w:val="20"/>
          <w:lang w:val="pt-BR"/>
        </w:rPr>
        <w:t xml:space="preserve">O aluno médio do segundo grau consegue responder a apenas metade das questões de um teste básico </w:t>
      </w:r>
      <w:r w:rsidRPr="00E323A3">
        <w:rPr>
          <w:rFonts w:eastAsia="Georgia" w:cs="Georgia"/>
          <w:color w:val="000000"/>
          <w:szCs w:val="20"/>
          <w:lang w:val="pt-BR"/>
        </w:rPr>
        <w:br/>
        <w:t>de conhecimentos financeiros</w:t>
      </w:r>
      <w:r w:rsidR="00CF738F" w:rsidRPr="00E323A3">
        <w:rPr>
          <w:rFonts w:eastAsia="Georgia" w:cs="Georgia"/>
          <w:color w:val="000000"/>
          <w:szCs w:val="20"/>
          <w:lang w:val="pt-BR"/>
        </w:rPr>
        <w:t xml:space="preserve"> </w:t>
      </w:r>
      <w:r w:rsidRPr="00E323A3">
        <w:rPr>
          <w:rFonts w:eastAsia="Georgia" w:cs="Georgia"/>
          <w:color w:val="000000"/>
          <w:szCs w:val="20"/>
          <w:lang w:val="pt-BR"/>
        </w:rPr>
        <w:t>**</w:t>
      </w:r>
    </w:p>
    <w:p w:rsidR="000F506D" w:rsidRPr="00E323A3" w:rsidRDefault="000F506D" w:rsidP="000F506D">
      <w:pPr>
        <w:pStyle w:val="ListBullet"/>
        <w:rPr>
          <w:lang w:val="pt-BR"/>
        </w:rPr>
      </w:pPr>
      <w:r w:rsidRPr="00E323A3">
        <w:rPr>
          <w:rFonts w:eastAsia="Georgia" w:cs="Georgia"/>
          <w:color w:val="000000"/>
          <w:szCs w:val="20"/>
          <w:lang w:val="pt-BR"/>
        </w:rPr>
        <w:t>Os Estados Unidos ficaram em 24° lugar entre 35 países pesquisados, em termos de desempenho em matemática dos alunos do 4</w:t>
      </w:r>
      <w:r w:rsidRPr="00E323A3">
        <w:rPr>
          <w:rFonts w:eastAsia="Georgia" w:cs="Georgia"/>
          <w:color w:val="000000"/>
          <w:szCs w:val="20"/>
          <w:vertAlign w:val="superscript"/>
          <w:lang w:val="pt-BR"/>
        </w:rPr>
        <w:t>o</w:t>
      </w:r>
      <w:r w:rsidRPr="00E323A3">
        <w:rPr>
          <w:rFonts w:eastAsia="Georgia" w:cs="Georgia"/>
          <w:color w:val="000000"/>
          <w:szCs w:val="20"/>
          <w:lang w:val="pt-BR"/>
        </w:rPr>
        <w:t xml:space="preserve"> ano ***</w:t>
      </w:r>
    </w:p>
    <w:p w:rsidR="000F506D" w:rsidRPr="00E323A3" w:rsidRDefault="000F506D" w:rsidP="000F506D">
      <w:pPr>
        <w:pStyle w:val="BodyText"/>
        <w:rPr>
          <w:lang w:val="pt-BR"/>
        </w:rPr>
      </w:pPr>
      <w:r w:rsidRPr="00E323A3">
        <w:rPr>
          <w:rFonts w:eastAsia="Georgia" w:cs="Georgia"/>
          <w:lang w:val="pt-BR"/>
        </w:rPr>
        <w:t xml:space="preserve">O plano de lições em anexo, sobre educação financeira, foi criado para elevar a proficiência dos </w:t>
      </w:r>
      <w:r w:rsidR="00690539" w:rsidRPr="00E323A3">
        <w:rPr>
          <w:rFonts w:eastAsia="Georgia" w:cs="Georgia"/>
          <w:lang w:val="pt-BR"/>
        </w:rPr>
        <w:t xml:space="preserve">alunos em educação financeira. </w:t>
      </w:r>
      <w:r w:rsidRPr="00E323A3">
        <w:rPr>
          <w:rFonts w:eastAsia="Georgia" w:cs="Georgia"/>
          <w:lang w:val="pt-BR"/>
        </w:rPr>
        <w:t>Seus conhecimentos de especialista e seus exemplos da vida real, em conjunto com este plano de lições em uma hora, alinhados com os padrões nacionais em educação financeira pessoal, solucionará uma grave deficiência em nosso atual sistema de ensino, e preparará melhor a próxima geração de líderes para tomarem sólidas decisões financeiras e se tornarem cidadãos produtivos.</w:t>
      </w:r>
    </w:p>
    <w:p w:rsidR="000F506D" w:rsidRPr="00E323A3" w:rsidRDefault="000F506D" w:rsidP="000F506D">
      <w:pPr>
        <w:pStyle w:val="BodyText"/>
        <w:rPr>
          <w:lang w:val="pt-BR"/>
        </w:rPr>
      </w:pPr>
      <w:r w:rsidRPr="00E323A3">
        <w:rPr>
          <w:rFonts w:eastAsia="Georgia" w:cs="Georgia"/>
          <w:lang w:val="pt-BR"/>
        </w:rPr>
        <w:t xml:space="preserve">Aplaudimos seus esforços para impulsionar a compreensão dos alunos sobre conceitos fundamentais à saúde de nossa economia e </w:t>
      </w:r>
      <w:r w:rsidR="00690539" w:rsidRPr="00E323A3">
        <w:rPr>
          <w:rFonts w:eastAsia="Georgia" w:cs="Georgia"/>
          <w:lang w:val="pt-BR"/>
        </w:rPr>
        <w:t xml:space="preserve">à estabilidade de nossa nação. </w:t>
      </w:r>
      <w:r w:rsidRPr="00E323A3">
        <w:rPr>
          <w:rFonts w:eastAsia="Georgia" w:cs="Georgia"/>
          <w:lang w:val="pt-BR"/>
        </w:rPr>
        <w:t>Além disso, lhe agradecemos por trabalhar como um embaixador para a PwC, reforçando nosso compromisso em ajudar os alunos a melhorar suas habilidades em educação financeira e em ajudar a educação para os jovens como um todo.</w:t>
      </w:r>
    </w:p>
    <w:p w:rsidR="000F506D" w:rsidRPr="00E323A3" w:rsidRDefault="000F506D" w:rsidP="000F506D">
      <w:pPr>
        <w:pStyle w:val="Heading2"/>
        <w:rPr>
          <w:lang w:val="pt-BR"/>
        </w:rPr>
      </w:pPr>
      <w:bookmarkStart w:id="2" w:name="_Toc328574297"/>
      <w:r w:rsidRPr="00E323A3">
        <w:rPr>
          <w:rFonts w:ascii="Georgia" w:eastAsia="Georgia" w:hAnsi="Georgia" w:cs="Georgia"/>
          <w:iCs/>
          <w:color w:val="DC6900"/>
          <w:szCs w:val="32"/>
          <w:lang w:val="pt-BR"/>
        </w:rPr>
        <w:t>Descrição da lição</w:t>
      </w:r>
      <w:bookmarkEnd w:id="2"/>
    </w:p>
    <w:p w:rsidR="000F506D" w:rsidRPr="00E323A3" w:rsidRDefault="000F506D" w:rsidP="000F506D">
      <w:pPr>
        <w:pStyle w:val="BodyText"/>
        <w:rPr>
          <w:lang w:val="pt-BR"/>
        </w:rPr>
      </w:pPr>
      <w:r w:rsidRPr="00E323A3">
        <w:rPr>
          <w:rFonts w:eastAsia="Georgia" w:cs="Georgia"/>
          <w:lang w:val="pt-BR"/>
        </w:rPr>
        <w:t>Os alunos irão analisar e avaliar os argumentos publicitários. Os alunos irão analisar fontes impressas e on-line de informações sobre produtos e listarão os pontos fortes e fracos de cada uma. Os alunos desenvolverão um argumento publicitário, e seus colegas avaliarão as alegações financeiras e determinarão a veracidade delas.</w:t>
      </w:r>
    </w:p>
    <w:p w:rsidR="000F506D" w:rsidRPr="00E323A3" w:rsidRDefault="000F506D" w:rsidP="000F506D">
      <w:pPr>
        <w:pStyle w:val="Heading2"/>
        <w:rPr>
          <w:lang w:val="pt-BR"/>
        </w:rPr>
      </w:pPr>
      <w:bookmarkStart w:id="3" w:name="_Toc328574298"/>
      <w:r w:rsidRPr="00E323A3">
        <w:rPr>
          <w:rFonts w:ascii="Georgia" w:eastAsia="Georgia" w:hAnsi="Georgia" w:cs="Georgia"/>
          <w:iCs/>
          <w:color w:val="DC6900"/>
          <w:szCs w:val="32"/>
          <w:lang w:val="pt-BR"/>
        </w:rPr>
        <w:t>Série(s)</w:t>
      </w:r>
      <w:bookmarkEnd w:id="3"/>
    </w:p>
    <w:p w:rsidR="000F506D" w:rsidRPr="00E323A3" w:rsidRDefault="000F506D" w:rsidP="000F506D">
      <w:pPr>
        <w:pStyle w:val="BodyText"/>
        <w:rPr>
          <w:lang w:val="pt-BR"/>
        </w:rPr>
      </w:pPr>
      <w:r w:rsidRPr="00E323A3">
        <w:rPr>
          <w:rFonts w:eastAsia="Georgia" w:cs="Georgia"/>
          <w:lang w:val="pt-BR"/>
        </w:rPr>
        <w:t>6-8</w:t>
      </w:r>
    </w:p>
    <w:p w:rsidR="000F506D" w:rsidRPr="00E323A3" w:rsidRDefault="000F506D" w:rsidP="000F506D">
      <w:pPr>
        <w:pStyle w:val="Heading2"/>
        <w:rPr>
          <w:lang w:val="pt-BR"/>
        </w:rPr>
      </w:pPr>
      <w:bookmarkStart w:id="4" w:name="_Toc328574299"/>
      <w:r w:rsidRPr="00E323A3">
        <w:rPr>
          <w:rFonts w:ascii="Georgia" w:eastAsia="Georgia" w:hAnsi="Georgia" w:cs="Georgia"/>
          <w:iCs/>
          <w:color w:val="DC6900"/>
          <w:szCs w:val="32"/>
          <w:lang w:val="pt-BR"/>
        </w:rPr>
        <w:t>Tempo da lição</w:t>
      </w:r>
      <w:bookmarkEnd w:id="4"/>
    </w:p>
    <w:p w:rsidR="000F506D" w:rsidRPr="00E323A3" w:rsidRDefault="000F506D" w:rsidP="000F506D">
      <w:pPr>
        <w:pStyle w:val="BodyText"/>
        <w:rPr>
          <w:lang w:val="pt-BR"/>
        </w:rPr>
      </w:pPr>
      <w:r w:rsidRPr="00E323A3">
        <w:rPr>
          <w:rFonts w:eastAsia="Georgia" w:cs="Georgia"/>
          <w:lang w:val="pt-BR"/>
        </w:rPr>
        <w:t>45 a 60 min</w:t>
      </w:r>
      <w:r w:rsidR="00CF738F" w:rsidRPr="00E323A3">
        <w:rPr>
          <w:rFonts w:eastAsia="Georgia" w:cs="Georgia"/>
          <w:lang w:val="pt-BR"/>
        </w:rPr>
        <w:t>utos</w:t>
      </w:r>
    </w:p>
    <w:p w:rsidR="000F506D" w:rsidRPr="00E323A3" w:rsidRDefault="000F506D" w:rsidP="000F506D">
      <w:pPr>
        <w:pStyle w:val="Heading2"/>
        <w:rPr>
          <w:lang w:val="pt-BR"/>
        </w:rPr>
      </w:pPr>
      <w:bookmarkStart w:id="5" w:name="_Toc328574300"/>
      <w:r w:rsidRPr="00E323A3">
        <w:rPr>
          <w:rFonts w:ascii="Georgia" w:eastAsia="Georgia" w:hAnsi="Georgia" w:cs="Georgia"/>
          <w:iCs/>
          <w:color w:val="DC6900"/>
          <w:szCs w:val="32"/>
          <w:lang w:val="pt-BR"/>
        </w:rPr>
        <w:t>Preparação prévia à visita</w:t>
      </w:r>
      <w:bookmarkEnd w:id="5"/>
    </w:p>
    <w:p w:rsidR="000F506D" w:rsidRPr="00E323A3" w:rsidRDefault="000F506D" w:rsidP="000F506D">
      <w:pPr>
        <w:pStyle w:val="ListBullet"/>
        <w:rPr>
          <w:lang w:val="pt-BR"/>
        </w:rPr>
      </w:pPr>
      <w:r w:rsidRPr="00E323A3">
        <w:rPr>
          <w:rFonts w:eastAsia="Georgia" w:cs="Georgia"/>
          <w:color w:val="000000"/>
          <w:szCs w:val="20"/>
          <w:lang w:val="pt-BR"/>
        </w:rPr>
        <w:t xml:space="preserve">Analise a preparação de 5 minutos para se familiarizar com o vocabulário do assunto da lição </w:t>
      </w:r>
    </w:p>
    <w:p w:rsidR="000F506D" w:rsidRPr="00E323A3" w:rsidRDefault="000F506D" w:rsidP="000F506D">
      <w:pPr>
        <w:pStyle w:val="ListBullet"/>
        <w:rPr>
          <w:lang w:val="pt-BR"/>
        </w:rPr>
      </w:pPr>
      <w:r w:rsidRPr="00E323A3">
        <w:rPr>
          <w:rFonts w:eastAsia="Georgia" w:cs="Georgia"/>
          <w:color w:val="000000"/>
          <w:szCs w:val="20"/>
          <w:lang w:val="pt-BR"/>
        </w:rPr>
        <w:t>Analise os materiais para se familiarizar com sua estrutura e requisitos</w:t>
      </w:r>
    </w:p>
    <w:p w:rsidR="000F506D" w:rsidRPr="00E323A3" w:rsidRDefault="000F506D" w:rsidP="000F506D">
      <w:pPr>
        <w:pStyle w:val="ListBullet"/>
        <w:rPr>
          <w:szCs w:val="24"/>
          <w:lang w:val="pt-BR"/>
        </w:rPr>
      </w:pPr>
      <w:r w:rsidRPr="00E323A3">
        <w:rPr>
          <w:rFonts w:eastAsia="Georgia" w:cs="Georgia"/>
          <w:color w:val="000000"/>
          <w:szCs w:val="20"/>
          <w:lang w:val="pt-BR"/>
        </w:rPr>
        <w:t>Revise os cartões do produto para se familiarizar com cada tipo de produto e as perguntas</w:t>
      </w:r>
    </w:p>
    <w:p w:rsidR="000F506D" w:rsidRPr="00E323A3" w:rsidRDefault="000F506D" w:rsidP="000F506D">
      <w:pPr>
        <w:pStyle w:val="ListBullet"/>
        <w:rPr>
          <w:lang w:val="pt-BR"/>
        </w:rPr>
      </w:pPr>
      <w:r w:rsidRPr="00E323A3">
        <w:rPr>
          <w:rFonts w:eastAsia="Georgia" w:cs="Georgia"/>
          <w:color w:val="000000"/>
          <w:szCs w:val="20"/>
          <w:lang w:val="pt-BR"/>
        </w:rPr>
        <w:t xml:space="preserve">Obtenha os materiais da lição, listados na seção </w:t>
      </w:r>
      <w:r w:rsidR="00690539" w:rsidRPr="00E323A3">
        <w:rPr>
          <w:rFonts w:eastAsia="Georgia" w:cs="Georgia"/>
          <w:color w:val="000000"/>
          <w:szCs w:val="20"/>
          <w:lang w:val="pt-BR"/>
        </w:rPr>
        <w:t>“</w:t>
      </w:r>
      <w:r w:rsidRPr="00E323A3">
        <w:rPr>
          <w:rFonts w:eastAsia="Georgia" w:cs="Georgia"/>
          <w:color w:val="000000"/>
          <w:szCs w:val="20"/>
          <w:lang w:val="pt-BR"/>
        </w:rPr>
        <w:t>Materiais</w:t>
      </w:r>
      <w:r w:rsidR="00690539" w:rsidRPr="00E323A3">
        <w:rPr>
          <w:rFonts w:eastAsia="Georgia" w:cs="Georgia"/>
          <w:color w:val="000000"/>
          <w:szCs w:val="20"/>
          <w:lang w:val="pt-BR"/>
        </w:rPr>
        <w:t>”</w:t>
      </w:r>
      <w:r w:rsidRPr="00E323A3">
        <w:rPr>
          <w:rFonts w:eastAsia="Georgia" w:cs="Georgia"/>
          <w:color w:val="000000"/>
          <w:szCs w:val="20"/>
          <w:lang w:val="pt-BR"/>
        </w:rPr>
        <w:t>, abaixo.</w:t>
      </w:r>
    </w:p>
    <w:p w:rsidR="000F506D" w:rsidRPr="00E323A3" w:rsidRDefault="000F506D" w:rsidP="000F506D">
      <w:pPr>
        <w:pStyle w:val="Heading2"/>
        <w:rPr>
          <w:lang w:val="pt-BR"/>
        </w:rPr>
      </w:pPr>
      <w:bookmarkStart w:id="6" w:name="_Toc328574301"/>
      <w:r w:rsidRPr="00E323A3">
        <w:rPr>
          <w:rFonts w:ascii="Georgia" w:eastAsia="Georgia" w:hAnsi="Georgia" w:cs="Georgia"/>
          <w:iCs/>
          <w:color w:val="DC6900"/>
          <w:szCs w:val="32"/>
          <w:lang w:val="pt-BR"/>
        </w:rPr>
        <w:t>Objetivos de aprendizado do aluno</w:t>
      </w:r>
      <w:bookmarkEnd w:id="6"/>
    </w:p>
    <w:p w:rsidR="000F506D" w:rsidRPr="00E323A3" w:rsidRDefault="000F506D" w:rsidP="000F506D">
      <w:pPr>
        <w:pStyle w:val="BodyText"/>
        <w:spacing w:after="120"/>
        <w:rPr>
          <w:lang w:val="pt-BR"/>
        </w:rPr>
      </w:pPr>
      <w:r w:rsidRPr="00E323A3">
        <w:rPr>
          <w:rFonts w:eastAsia="Georgia" w:cs="Georgia"/>
          <w:lang w:val="pt-BR"/>
        </w:rPr>
        <w:t>Os alunos irão:</w:t>
      </w:r>
    </w:p>
    <w:p w:rsidR="000F506D" w:rsidRPr="00E323A3" w:rsidRDefault="00CF738F" w:rsidP="000F506D">
      <w:pPr>
        <w:pStyle w:val="ListBullet"/>
        <w:rPr>
          <w:lang w:val="pt-BR"/>
        </w:rPr>
      </w:pPr>
      <w:r w:rsidRPr="00E323A3">
        <w:rPr>
          <w:rFonts w:eastAsia="Georgia" w:cs="Georgia"/>
          <w:color w:val="000000"/>
          <w:szCs w:val="20"/>
          <w:lang w:val="pt-BR"/>
        </w:rPr>
        <w:t>Definir</w:t>
      </w:r>
      <w:r w:rsidR="000F506D" w:rsidRPr="00E323A3">
        <w:rPr>
          <w:rFonts w:eastAsia="Georgia" w:cs="Georgia"/>
          <w:color w:val="000000"/>
          <w:szCs w:val="20"/>
          <w:lang w:val="pt-BR"/>
        </w:rPr>
        <w:t xml:space="preserve"> anúncio, argumento e fraude</w:t>
      </w:r>
    </w:p>
    <w:p w:rsidR="000F506D" w:rsidRPr="00E323A3" w:rsidRDefault="000F506D" w:rsidP="000F506D">
      <w:pPr>
        <w:pStyle w:val="ListBullet"/>
        <w:rPr>
          <w:lang w:val="pt-BR"/>
        </w:rPr>
      </w:pPr>
      <w:r w:rsidRPr="00E323A3">
        <w:rPr>
          <w:rFonts w:eastAsia="Georgia" w:cs="Georgia"/>
          <w:color w:val="000000"/>
          <w:szCs w:val="20"/>
          <w:lang w:val="pt-BR"/>
        </w:rPr>
        <w:t>Identifi</w:t>
      </w:r>
      <w:r w:rsidR="00CF738F" w:rsidRPr="00E323A3">
        <w:rPr>
          <w:rFonts w:eastAsia="Georgia" w:cs="Georgia"/>
          <w:color w:val="000000"/>
          <w:szCs w:val="20"/>
          <w:lang w:val="pt-BR"/>
        </w:rPr>
        <w:t>car</w:t>
      </w:r>
      <w:r w:rsidRPr="00E323A3">
        <w:rPr>
          <w:rFonts w:eastAsia="Georgia" w:cs="Georgia"/>
          <w:color w:val="000000"/>
          <w:szCs w:val="20"/>
          <w:lang w:val="pt-BR"/>
        </w:rPr>
        <w:t xml:space="preserve"> vários argumentos usados por anunciantes para atrair o público</w:t>
      </w:r>
    </w:p>
    <w:p w:rsidR="000F506D" w:rsidRPr="00E323A3" w:rsidRDefault="000F506D" w:rsidP="000F506D">
      <w:pPr>
        <w:pStyle w:val="ListBullet"/>
        <w:rPr>
          <w:lang w:val="pt-BR"/>
        </w:rPr>
      </w:pPr>
      <w:r w:rsidRPr="00E323A3">
        <w:rPr>
          <w:rFonts w:eastAsia="Georgia" w:cs="Georgia"/>
          <w:color w:val="000000"/>
          <w:szCs w:val="20"/>
          <w:lang w:val="pt-BR"/>
        </w:rPr>
        <w:t>Identifi</w:t>
      </w:r>
      <w:r w:rsidR="00CF738F" w:rsidRPr="00E323A3">
        <w:rPr>
          <w:rFonts w:eastAsia="Georgia" w:cs="Georgia"/>
          <w:color w:val="000000"/>
          <w:szCs w:val="20"/>
          <w:lang w:val="pt-BR"/>
        </w:rPr>
        <w:t>car</w:t>
      </w:r>
      <w:r w:rsidRPr="00E323A3">
        <w:rPr>
          <w:rFonts w:eastAsia="Georgia" w:cs="Georgia"/>
          <w:color w:val="000000"/>
          <w:szCs w:val="20"/>
          <w:lang w:val="pt-BR"/>
        </w:rPr>
        <w:t xml:space="preserve"> vários tipos de anúncios on-line encontrados em websites</w:t>
      </w:r>
    </w:p>
    <w:p w:rsidR="000F506D" w:rsidRPr="00E323A3" w:rsidRDefault="00CF738F" w:rsidP="000F506D">
      <w:pPr>
        <w:pStyle w:val="ListBullet"/>
        <w:rPr>
          <w:lang w:val="pt-BR"/>
        </w:rPr>
      </w:pPr>
      <w:r w:rsidRPr="00E323A3">
        <w:rPr>
          <w:rFonts w:eastAsia="Georgia" w:cs="Georgia"/>
          <w:color w:val="000000"/>
          <w:szCs w:val="20"/>
          <w:lang w:val="pt-BR"/>
        </w:rPr>
        <w:t>Listar</w:t>
      </w:r>
      <w:r w:rsidR="000F506D" w:rsidRPr="00E323A3">
        <w:rPr>
          <w:rFonts w:eastAsia="Georgia" w:cs="Georgia"/>
          <w:color w:val="000000"/>
          <w:szCs w:val="20"/>
          <w:lang w:val="pt-BR"/>
        </w:rPr>
        <w:t xml:space="preserve"> os pontos fortes e fracos das fontes on-line e impressas de informações sobre o produto</w:t>
      </w:r>
    </w:p>
    <w:p w:rsidR="000F506D" w:rsidRPr="00E323A3" w:rsidRDefault="00CF738F" w:rsidP="000F506D">
      <w:pPr>
        <w:pStyle w:val="ListBullet"/>
        <w:rPr>
          <w:lang w:val="pt-BR"/>
        </w:rPr>
      </w:pPr>
      <w:r w:rsidRPr="00E323A3">
        <w:rPr>
          <w:rFonts w:eastAsia="Georgia" w:cs="Georgia"/>
          <w:color w:val="000000"/>
          <w:szCs w:val="20"/>
          <w:lang w:val="pt-BR"/>
        </w:rPr>
        <w:lastRenderedPageBreak/>
        <w:t>Criar</w:t>
      </w:r>
      <w:r w:rsidR="000F506D" w:rsidRPr="00E323A3">
        <w:rPr>
          <w:rFonts w:eastAsia="Georgia" w:cs="Georgia"/>
          <w:color w:val="000000"/>
          <w:szCs w:val="20"/>
          <w:lang w:val="pt-BR"/>
        </w:rPr>
        <w:t xml:space="preserve"> um argumento publicitário</w:t>
      </w:r>
    </w:p>
    <w:p w:rsidR="000F506D" w:rsidRPr="00E323A3" w:rsidRDefault="00CF738F" w:rsidP="000F506D">
      <w:pPr>
        <w:pStyle w:val="ListBullet"/>
        <w:rPr>
          <w:lang w:val="pt-BR"/>
        </w:rPr>
      </w:pPr>
      <w:r w:rsidRPr="00E323A3">
        <w:rPr>
          <w:rFonts w:eastAsia="Georgia" w:cs="Georgia"/>
          <w:color w:val="000000"/>
          <w:szCs w:val="20"/>
          <w:lang w:val="pt-BR"/>
        </w:rPr>
        <w:t>Avaliar</w:t>
      </w:r>
      <w:r w:rsidR="000F506D" w:rsidRPr="00E323A3">
        <w:rPr>
          <w:rFonts w:eastAsia="Georgia" w:cs="Georgia"/>
          <w:color w:val="000000"/>
          <w:szCs w:val="20"/>
          <w:lang w:val="pt-BR"/>
        </w:rPr>
        <w:t xml:space="preserve"> os argumentos publicitários criados pelos colegas</w:t>
      </w:r>
    </w:p>
    <w:p w:rsidR="000F506D" w:rsidRPr="00E323A3" w:rsidRDefault="000F506D" w:rsidP="000F506D">
      <w:pPr>
        <w:pStyle w:val="Heading2"/>
        <w:rPr>
          <w:lang w:val="pt-BR"/>
        </w:rPr>
      </w:pPr>
      <w:bookmarkStart w:id="7" w:name="_Toc328574302"/>
      <w:r w:rsidRPr="00E323A3">
        <w:rPr>
          <w:rFonts w:ascii="Georgia" w:eastAsia="Georgia" w:hAnsi="Georgia" w:cs="Georgia"/>
          <w:iCs/>
          <w:color w:val="DC6900"/>
          <w:szCs w:val="32"/>
          <w:lang w:val="pt-BR"/>
        </w:rPr>
        <w:t>Materiais</w:t>
      </w:r>
      <w:bookmarkEnd w:id="7"/>
    </w:p>
    <w:p w:rsidR="000F506D" w:rsidRPr="00E323A3" w:rsidRDefault="000F506D" w:rsidP="000F506D">
      <w:pPr>
        <w:pStyle w:val="BodyText"/>
        <w:rPr>
          <w:lang w:val="pt-BR"/>
        </w:rPr>
      </w:pPr>
      <w:r w:rsidRPr="00E323A3">
        <w:rPr>
          <w:rFonts w:eastAsia="Georgia" w:cs="Georgia"/>
          <w:lang w:val="pt-BR"/>
        </w:rPr>
        <w:t>Para até 30 alunos, obtenha antecipadamente:</w:t>
      </w:r>
    </w:p>
    <w:p w:rsidR="000F506D" w:rsidRPr="00E323A3" w:rsidRDefault="000F506D" w:rsidP="000F506D">
      <w:pPr>
        <w:pStyle w:val="Heading3"/>
        <w:rPr>
          <w:noProof/>
          <w:lang w:val="pt-BR"/>
        </w:rPr>
      </w:pPr>
      <w:r w:rsidRPr="00E323A3">
        <w:rPr>
          <w:rFonts w:ascii="Georgia" w:eastAsia="Georgia" w:hAnsi="Georgia" w:cs="Georgia"/>
          <w:iCs/>
          <w:noProof/>
          <w:color w:val="DC6900"/>
          <w:szCs w:val="32"/>
          <w:lang w:val="pt-BR"/>
        </w:rPr>
        <w:t>Turma/Grupo</w:t>
      </w:r>
    </w:p>
    <w:p w:rsidR="000F506D" w:rsidRPr="00E323A3" w:rsidRDefault="00CF738F" w:rsidP="000F506D">
      <w:pPr>
        <w:pStyle w:val="ListBullet"/>
        <w:rPr>
          <w:lang w:val="pt-BR"/>
        </w:rPr>
      </w:pPr>
      <w:r w:rsidRPr="00E323A3">
        <w:rPr>
          <w:rFonts w:eastAsia="Georgia" w:cs="Georgia"/>
          <w:color w:val="000000"/>
          <w:szCs w:val="20"/>
          <w:lang w:val="pt-BR"/>
        </w:rPr>
        <w:t>P</w:t>
      </w:r>
      <w:r w:rsidR="000F506D" w:rsidRPr="00E323A3">
        <w:rPr>
          <w:rFonts w:eastAsia="Georgia" w:cs="Georgia"/>
          <w:color w:val="000000"/>
          <w:szCs w:val="20"/>
          <w:lang w:val="pt-BR"/>
        </w:rPr>
        <w:t xml:space="preserve">apel </w:t>
      </w:r>
      <w:r w:rsidRPr="00E323A3">
        <w:rPr>
          <w:rFonts w:eastAsia="Georgia" w:cs="Georgia"/>
          <w:color w:val="000000"/>
          <w:szCs w:val="20"/>
          <w:lang w:val="pt-BR"/>
        </w:rPr>
        <w:t xml:space="preserve">de </w:t>
      </w:r>
      <w:r w:rsidR="000F506D" w:rsidRPr="00E323A3">
        <w:rPr>
          <w:rFonts w:eastAsia="Georgia" w:cs="Georgia"/>
          <w:color w:val="000000"/>
          <w:szCs w:val="20"/>
          <w:lang w:val="pt-BR"/>
        </w:rPr>
        <w:t>flipchart</w:t>
      </w:r>
    </w:p>
    <w:p w:rsidR="000F506D" w:rsidRPr="00E323A3" w:rsidRDefault="000F506D" w:rsidP="000F506D">
      <w:pPr>
        <w:pStyle w:val="ListBullet"/>
        <w:rPr>
          <w:lang w:val="pt-BR"/>
        </w:rPr>
      </w:pPr>
      <w:r w:rsidRPr="00E323A3">
        <w:rPr>
          <w:rFonts w:eastAsia="Georgia" w:cs="Georgia"/>
          <w:color w:val="000000"/>
          <w:szCs w:val="20"/>
          <w:lang w:val="pt-BR"/>
        </w:rPr>
        <w:t>Canetas marcadoras</w:t>
      </w:r>
    </w:p>
    <w:p w:rsidR="000F506D" w:rsidRPr="00E323A3" w:rsidRDefault="000F506D" w:rsidP="000F506D">
      <w:pPr>
        <w:pStyle w:val="ListBullet"/>
        <w:rPr>
          <w:lang w:val="pt-BR"/>
        </w:rPr>
      </w:pPr>
      <w:r w:rsidRPr="00E323A3">
        <w:rPr>
          <w:rFonts w:eastAsia="Georgia" w:cs="Georgia"/>
          <w:color w:val="000000"/>
          <w:szCs w:val="20"/>
          <w:lang w:val="pt-BR"/>
        </w:rPr>
        <w:t>Fita para pintura</w:t>
      </w:r>
    </w:p>
    <w:p w:rsidR="000F506D" w:rsidRPr="00E323A3" w:rsidRDefault="000F506D" w:rsidP="000F506D">
      <w:pPr>
        <w:pStyle w:val="ListBullet"/>
        <w:rPr>
          <w:lang w:val="pt-BR"/>
        </w:rPr>
      </w:pPr>
      <w:r w:rsidRPr="00E323A3">
        <w:rPr>
          <w:rFonts w:eastAsia="Georgia" w:cs="Georgia"/>
          <w:color w:val="000000"/>
          <w:szCs w:val="20"/>
          <w:lang w:val="pt-BR"/>
        </w:rPr>
        <w:t>Material B – Cenário de marca (1 cópia para leitura pelo facilitador)</w:t>
      </w:r>
    </w:p>
    <w:p w:rsidR="000F506D" w:rsidRPr="00E323A3" w:rsidRDefault="000F506D" w:rsidP="000F506D">
      <w:pPr>
        <w:pStyle w:val="Heading3"/>
        <w:rPr>
          <w:noProof/>
          <w:lang w:val="pt-BR"/>
        </w:rPr>
      </w:pPr>
      <w:r w:rsidRPr="00E323A3">
        <w:rPr>
          <w:rFonts w:ascii="Georgia" w:eastAsia="Georgia" w:hAnsi="Georgia" w:cs="Georgia"/>
          <w:iCs/>
          <w:noProof/>
          <w:color w:val="DC6900"/>
          <w:szCs w:val="32"/>
          <w:lang w:val="pt-BR"/>
        </w:rPr>
        <w:t>Aluno</w:t>
      </w:r>
    </w:p>
    <w:p w:rsidR="000F506D" w:rsidRPr="00E323A3" w:rsidRDefault="000F506D" w:rsidP="000F506D">
      <w:pPr>
        <w:pStyle w:val="ListBullet"/>
        <w:rPr>
          <w:lang w:val="pt-BR"/>
        </w:rPr>
      </w:pPr>
      <w:r w:rsidRPr="00E323A3">
        <w:rPr>
          <w:rFonts w:eastAsia="Georgia" w:cs="Georgia"/>
          <w:color w:val="000000"/>
          <w:szCs w:val="20"/>
          <w:lang w:val="pt-BR"/>
        </w:rPr>
        <w:t>Material A</w:t>
      </w:r>
      <w:r w:rsidR="00CF738F" w:rsidRPr="00E323A3">
        <w:rPr>
          <w:rFonts w:eastAsia="Georgia" w:cs="Georgia"/>
          <w:color w:val="000000"/>
          <w:szCs w:val="20"/>
          <w:lang w:val="pt-BR"/>
        </w:rPr>
        <w:t xml:space="preserve"> –</w:t>
      </w:r>
      <w:r w:rsidRPr="00E323A3">
        <w:rPr>
          <w:rFonts w:eastAsia="Georgia" w:cs="Georgia"/>
          <w:color w:val="000000"/>
          <w:szCs w:val="20"/>
          <w:lang w:val="pt-BR"/>
        </w:rPr>
        <w:t xml:space="preserve"> Qual é a sua opinião? (1 por aluno ~ 30 cópias)</w:t>
      </w:r>
    </w:p>
    <w:p w:rsidR="000F506D" w:rsidRPr="00E323A3" w:rsidRDefault="000F506D" w:rsidP="000F506D">
      <w:pPr>
        <w:pStyle w:val="ListBullet"/>
        <w:rPr>
          <w:lang w:val="pt-BR"/>
        </w:rPr>
      </w:pPr>
      <w:r w:rsidRPr="00E323A3">
        <w:rPr>
          <w:rFonts w:eastAsia="Georgia" w:cs="Georgia"/>
          <w:color w:val="000000"/>
          <w:szCs w:val="20"/>
          <w:lang w:val="pt-BR"/>
        </w:rPr>
        <w:t>Amostra de anúncios impressos de revistas ou jornais (1 por dupla/grupo ~ 15 anúncios)</w:t>
      </w:r>
    </w:p>
    <w:p w:rsidR="000F506D" w:rsidRPr="00E323A3" w:rsidRDefault="000F506D" w:rsidP="000F506D">
      <w:pPr>
        <w:pStyle w:val="ListBullet"/>
        <w:rPr>
          <w:lang w:val="pt-BR"/>
        </w:rPr>
      </w:pPr>
      <w:r w:rsidRPr="00E323A3">
        <w:rPr>
          <w:rFonts w:eastAsia="Georgia" w:cs="Georgia"/>
          <w:color w:val="000000"/>
          <w:szCs w:val="20"/>
          <w:lang w:val="pt-BR"/>
        </w:rPr>
        <w:t>Material C – Tipos de argumentos publicitários (1 por aluno ~ 30 cópias)</w:t>
      </w:r>
    </w:p>
    <w:p w:rsidR="000F506D" w:rsidRPr="00E323A3" w:rsidRDefault="000F506D" w:rsidP="000F506D">
      <w:pPr>
        <w:pStyle w:val="ListBullet"/>
        <w:rPr>
          <w:lang w:val="pt-BR"/>
        </w:rPr>
      </w:pPr>
      <w:r w:rsidRPr="00E323A3">
        <w:rPr>
          <w:rFonts w:eastAsia="Georgia" w:cs="Georgia"/>
          <w:color w:val="000000"/>
          <w:szCs w:val="20"/>
          <w:lang w:val="pt-BR"/>
        </w:rPr>
        <w:t>Cartões de produto (1 cartão por grupo ~ 1 cópia)</w:t>
      </w:r>
    </w:p>
    <w:p w:rsidR="000F506D" w:rsidRPr="00E323A3" w:rsidRDefault="000F506D" w:rsidP="000F506D">
      <w:pPr>
        <w:pStyle w:val="ListBullet"/>
        <w:rPr>
          <w:lang w:val="pt-BR"/>
        </w:rPr>
      </w:pPr>
      <w:r w:rsidRPr="00E323A3">
        <w:rPr>
          <w:rFonts w:eastAsia="Georgia" w:cs="Georgia"/>
          <w:color w:val="000000"/>
          <w:szCs w:val="20"/>
          <w:lang w:val="pt-BR"/>
        </w:rPr>
        <w:t>Material D – Bilhete de saída (1 por aluno ~ 30 cópias)</w:t>
      </w:r>
    </w:p>
    <w:p w:rsidR="000F506D" w:rsidRPr="00E323A3" w:rsidRDefault="000F506D" w:rsidP="000F506D">
      <w:pPr>
        <w:pStyle w:val="BodyText"/>
        <w:spacing w:after="200"/>
        <w:rPr>
          <w:lang w:val="pt-BR"/>
        </w:rPr>
      </w:pPr>
    </w:p>
    <w:p w:rsidR="000F506D" w:rsidRPr="00E323A3" w:rsidRDefault="000F506D" w:rsidP="000F506D">
      <w:pPr>
        <w:pStyle w:val="Heading1"/>
        <w:spacing w:after="320"/>
        <w:rPr>
          <w:szCs w:val="20"/>
          <w:lang w:val="pt-BR"/>
        </w:rPr>
      </w:pPr>
      <w:bookmarkStart w:id="8" w:name="_Toc328574303"/>
      <w:r w:rsidRPr="00E323A3">
        <w:rPr>
          <w:rFonts w:ascii="Georgia" w:eastAsia="Georgia" w:hAnsi="Georgia" w:cs="Georgia"/>
          <w:iCs/>
          <w:szCs w:val="56"/>
          <w:lang w:val="pt-BR"/>
        </w:rPr>
        <w:t>Preparação de 5 minutos</w:t>
      </w:r>
      <w:bookmarkEnd w:id="8"/>
    </w:p>
    <w:p w:rsidR="000F506D" w:rsidRPr="00E323A3" w:rsidRDefault="000F506D" w:rsidP="000F506D">
      <w:pPr>
        <w:pStyle w:val="Heading2"/>
        <w:rPr>
          <w:lang w:val="pt-BR"/>
        </w:rPr>
      </w:pPr>
      <w:bookmarkStart w:id="9" w:name="_Toc328574304"/>
      <w:r w:rsidRPr="00E323A3">
        <w:rPr>
          <w:rFonts w:ascii="Georgia" w:eastAsia="Georgia" w:hAnsi="Georgia" w:cs="Georgia"/>
          <w:iCs/>
          <w:color w:val="DC6900"/>
          <w:szCs w:val="32"/>
          <w:lang w:val="pt-BR"/>
        </w:rPr>
        <w:t>Contexto</w:t>
      </w:r>
      <w:bookmarkEnd w:id="9"/>
    </w:p>
    <w:p w:rsidR="000F506D" w:rsidRPr="00E323A3" w:rsidRDefault="000F506D" w:rsidP="000F506D">
      <w:pPr>
        <w:pStyle w:val="BodyText"/>
        <w:rPr>
          <w:lang w:val="pt-BR"/>
        </w:rPr>
      </w:pPr>
      <w:r w:rsidRPr="00E323A3">
        <w:rPr>
          <w:rFonts w:eastAsia="Georgia" w:cs="Georgia"/>
          <w:lang w:val="pt-BR"/>
        </w:rPr>
        <w:t>Todos os dias, todos nós somos bombardeados com mensagens de empresas tentando nos atrair a comprar seus produtos ou usar seus serviços. Estes anúncios podem ser encontrados em fontes impressas, como revistas e outdoors, e on-line, enquanto navegamos pela internet. Quem não tiver cuidado de interpretar estas mensagens pode ser convencido a comprar bens e serviços que podem ou não cumprir seus argumentos. Para sermos consumidores habilidosos e instruídos, precisamos avaliar as mensagens que recebemos antes de usar nossas finanças pessoais para comprar estes produtos.</w:t>
      </w:r>
    </w:p>
    <w:p w:rsidR="000F506D" w:rsidRPr="00E323A3" w:rsidRDefault="000F506D" w:rsidP="000F506D">
      <w:pPr>
        <w:pStyle w:val="Heading2"/>
        <w:rPr>
          <w:lang w:val="pt-BR"/>
        </w:rPr>
      </w:pPr>
      <w:bookmarkStart w:id="10" w:name="_Toc328574305"/>
      <w:r w:rsidRPr="00E323A3">
        <w:rPr>
          <w:rFonts w:ascii="Georgia" w:eastAsia="Georgia" w:hAnsi="Georgia" w:cs="Georgia"/>
          <w:iCs/>
          <w:color w:val="DC6900"/>
          <w:szCs w:val="32"/>
          <w:lang w:val="pt-BR"/>
        </w:rPr>
        <w:t>Vocabulário</w:t>
      </w:r>
      <w:bookmarkEnd w:id="10"/>
    </w:p>
    <w:p w:rsidR="000F506D" w:rsidRPr="00E323A3" w:rsidRDefault="000F506D" w:rsidP="000F506D">
      <w:pPr>
        <w:pStyle w:val="ListBullet"/>
        <w:rPr>
          <w:lang w:val="pt-BR"/>
        </w:rPr>
      </w:pPr>
      <w:r w:rsidRPr="00E323A3">
        <w:rPr>
          <w:rFonts w:eastAsia="Georgia" w:cs="Georgia"/>
          <w:b/>
          <w:bCs/>
          <w:color w:val="000000"/>
          <w:szCs w:val="20"/>
          <w:lang w:val="pt-BR"/>
        </w:rPr>
        <w:t>Publicidade:</w:t>
      </w:r>
      <w:r w:rsidR="00314CFF" w:rsidRPr="00E323A3">
        <w:rPr>
          <w:rFonts w:eastAsia="Georgia" w:cs="Georgia"/>
          <w:color w:val="000000"/>
          <w:szCs w:val="20"/>
          <w:lang w:val="pt-BR"/>
        </w:rPr>
        <w:t xml:space="preserve"> p</w:t>
      </w:r>
      <w:r w:rsidRPr="00E323A3">
        <w:rPr>
          <w:rFonts w:eastAsia="Georgia" w:cs="Georgia"/>
          <w:color w:val="000000"/>
          <w:szCs w:val="20"/>
          <w:lang w:val="pt-BR"/>
        </w:rPr>
        <w:t>ara chamar a atenção do público, especialmente ao destacar as qualidades desejáveis, de forma a criar um desejo de comprar ou fazer negócios</w:t>
      </w:r>
    </w:p>
    <w:p w:rsidR="000F506D" w:rsidRPr="00E323A3" w:rsidRDefault="000F506D" w:rsidP="000F506D">
      <w:pPr>
        <w:pStyle w:val="ListBullet"/>
        <w:rPr>
          <w:lang w:val="pt-BR"/>
        </w:rPr>
      </w:pPr>
      <w:r w:rsidRPr="00E323A3">
        <w:rPr>
          <w:rFonts w:eastAsia="Georgia" w:cs="Georgia"/>
          <w:b/>
          <w:bCs/>
          <w:color w:val="000000"/>
          <w:szCs w:val="20"/>
          <w:lang w:val="pt-BR"/>
        </w:rPr>
        <w:t>Argumento:</w:t>
      </w:r>
      <w:r w:rsidR="00314CFF" w:rsidRPr="00E323A3">
        <w:rPr>
          <w:rFonts w:eastAsia="Georgia" w:cs="Georgia"/>
          <w:color w:val="000000"/>
          <w:szCs w:val="20"/>
          <w:lang w:val="pt-BR"/>
        </w:rPr>
        <w:t xml:space="preserve"> a</w:t>
      </w:r>
      <w:r w:rsidRPr="00E323A3">
        <w:rPr>
          <w:rFonts w:eastAsia="Georgia" w:cs="Georgia"/>
          <w:color w:val="000000"/>
          <w:szCs w:val="20"/>
          <w:lang w:val="pt-BR"/>
        </w:rPr>
        <w:t xml:space="preserve"> parte verbal ou impressa de um anúncio, que faz alguma declaração de superioridade para o produto sendo promovido</w:t>
      </w:r>
    </w:p>
    <w:p w:rsidR="000F506D" w:rsidRPr="00E323A3" w:rsidRDefault="000F506D" w:rsidP="000F506D">
      <w:pPr>
        <w:pStyle w:val="ListBullet"/>
        <w:rPr>
          <w:lang w:val="pt-BR"/>
        </w:rPr>
      </w:pPr>
      <w:r w:rsidRPr="00E323A3">
        <w:rPr>
          <w:rFonts w:eastAsia="Georgia" w:cs="Georgia"/>
          <w:b/>
          <w:bCs/>
          <w:color w:val="000000"/>
          <w:szCs w:val="20"/>
          <w:lang w:val="pt-BR"/>
        </w:rPr>
        <w:t>Fraude:</w:t>
      </w:r>
      <w:r w:rsidR="00314CFF" w:rsidRPr="00E323A3">
        <w:rPr>
          <w:rFonts w:eastAsia="Georgia" w:cs="Georgia"/>
          <w:color w:val="000000"/>
          <w:szCs w:val="20"/>
          <w:lang w:val="pt-BR"/>
        </w:rPr>
        <w:t xml:space="preserve"> o</w:t>
      </w:r>
      <w:r w:rsidRPr="00E323A3">
        <w:rPr>
          <w:rFonts w:eastAsia="Georgia" w:cs="Georgia"/>
          <w:color w:val="000000"/>
          <w:szCs w:val="20"/>
          <w:lang w:val="pt-BR"/>
        </w:rPr>
        <w:t xml:space="preserve"> uso de métodos desonestos para enganar outra pessoa sobre algo de valor</w:t>
      </w:r>
    </w:p>
    <w:p w:rsidR="000F506D" w:rsidRPr="00E323A3" w:rsidRDefault="000F506D" w:rsidP="000F506D">
      <w:pPr>
        <w:pStyle w:val="Heading2"/>
        <w:rPr>
          <w:lang w:val="pt-BR"/>
        </w:rPr>
      </w:pPr>
      <w:bookmarkStart w:id="11" w:name="_Toc328574306"/>
      <w:r w:rsidRPr="00E323A3">
        <w:rPr>
          <w:rFonts w:ascii="Georgia" w:eastAsia="Georgia" w:hAnsi="Georgia" w:cs="Georgia"/>
          <w:iCs/>
          <w:color w:val="DC6900"/>
          <w:szCs w:val="32"/>
          <w:lang w:val="pt-BR"/>
        </w:rPr>
        <w:t>Fontes</w:t>
      </w:r>
      <w:bookmarkEnd w:id="11"/>
    </w:p>
    <w:p w:rsidR="000F506D" w:rsidRPr="00E323A3" w:rsidRDefault="000F506D" w:rsidP="000F506D">
      <w:pPr>
        <w:pStyle w:val="BodyText"/>
        <w:rPr>
          <w:lang w:val="pt-BR"/>
        </w:rPr>
      </w:pPr>
      <w:r w:rsidRPr="00E323A3">
        <w:rPr>
          <w:rFonts w:eastAsia="Georgia" w:cs="Georgia"/>
          <w:lang w:val="pt-BR"/>
        </w:rPr>
        <w:t>Informações de contexto e adaptações de vocabulário com base em informações de:</w:t>
      </w:r>
    </w:p>
    <w:p w:rsidR="000F506D" w:rsidRPr="00E323A3" w:rsidRDefault="000F506D" w:rsidP="000F506D">
      <w:pPr>
        <w:pStyle w:val="ListBullet"/>
        <w:rPr>
          <w:szCs w:val="20"/>
          <w:lang w:val="pt-BR"/>
        </w:rPr>
      </w:pPr>
      <w:r w:rsidRPr="00E323A3">
        <w:rPr>
          <w:rFonts w:eastAsia="Georgia" w:cs="Georgia"/>
          <w:color w:val="000000"/>
          <w:szCs w:val="20"/>
          <w:lang w:val="pt-BR"/>
        </w:rPr>
        <w:t>*</w:t>
      </w:r>
      <w:r w:rsidR="00314CFF" w:rsidRPr="00E323A3">
        <w:rPr>
          <w:rFonts w:eastAsia="Georgia" w:cs="Georgia"/>
          <w:color w:val="000000"/>
          <w:szCs w:val="20"/>
          <w:lang w:val="pt-BR"/>
        </w:rPr>
        <w:t xml:space="preserve"> </w:t>
      </w:r>
      <w:r w:rsidRPr="00E323A3">
        <w:rPr>
          <w:rFonts w:eastAsia="Georgia" w:cs="Georgia"/>
          <w:color w:val="000000"/>
          <w:szCs w:val="20"/>
          <w:lang w:val="pt-BR"/>
        </w:rPr>
        <w:t xml:space="preserve">Conselho para Educação Econômica (Council for Economic Education): </w:t>
      </w:r>
      <w:hyperlink r:id="rId15" w:history="1">
        <w:r w:rsidRPr="00E323A3">
          <w:rPr>
            <w:rFonts w:eastAsia="Georgia" w:cs="Georgia"/>
            <w:color w:val="auto"/>
            <w:szCs w:val="20"/>
            <w:lang w:val="pt-BR"/>
          </w:rPr>
          <w:t>http://www.councilforeconed.org/news/story.php</w:t>
        </w:r>
      </w:hyperlink>
      <w:r w:rsidRPr="00E323A3">
        <w:rPr>
          <w:rFonts w:eastAsia="Georgia" w:cs="Georgia"/>
          <w:color w:val="000000"/>
          <w:szCs w:val="20"/>
          <w:lang w:val="pt-BR"/>
        </w:rPr>
        <w:t>? story_id=20</w:t>
      </w:r>
    </w:p>
    <w:p w:rsidR="000F506D" w:rsidRPr="00E323A3" w:rsidRDefault="000F506D" w:rsidP="000F506D">
      <w:pPr>
        <w:pStyle w:val="ListBullet"/>
        <w:rPr>
          <w:lang w:val="pt-BR"/>
        </w:rPr>
      </w:pPr>
      <w:r w:rsidRPr="00E323A3">
        <w:rPr>
          <w:rFonts w:eastAsia="Georgia" w:cs="Georgia"/>
          <w:color w:val="000000"/>
          <w:szCs w:val="20"/>
          <w:lang w:val="pt-BR"/>
        </w:rPr>
        <w:t>**</w:t>
      </w:r>
      <w:r w:rsidR="00314CFF" w:rsidRPr="00E323A3">
        <w:rPr>
          <w:rFonts w:eastAsia="Georgia" w:cs="Georgia"/>
          <w:color w:val="000000"/>
          <w:szCs w:val="20"/>
          <w:lang w:val="pt-BR"/>
        </w:rPr>
        <w:t xml:space="preserve"> </w:t>
      </w:r>
      <w:r w:rsidRPr="00E323A3">
        <w:rPr>
          <w:rFonts w:eastAsia="Georgia" w:cs="Georgia"/>
          <w:color w:val="000000"/>
          <w:szCs w:val="20"/>
          <w:lang w:val="pt-BR"/>
        </w:rPr>
        <w:t xml:space="preserve">Questionário de Educação Financeira (Financial Literacy Quiz) Jump$tart, Jump$tart 2006: </w:t>
      </w:r>
    </w:p>
    <w:p w:rsidR="000F506D" w:rsidRPr="00E323A3" w:rsidRDefault="000F506D" w:rsidP="000F506D">
      <w:pPr>
        <w:pStyle w:val="ListBullet"/>
        <w:rPr>
          <w:lang w:val="pt-BR"/>
        </w:rPr>
      </w:pPr>
      <w:r w:rsidRPr="00E323A3">
        <w:rPr>
          <w:rFonts w:eastAsia="Georgia" w:cs="Georgia"/>
          <w:color w:val="auto"/>
          <w:szCs w:val="20"/>
          <w:lang w:val="pt-BR"/>
        </w:rPr>
        <w:t>http://www.savinga</w:t>
      </w:r>
      <w:r w:rsidRPr="00E323A3">
        <w:rPr>
          <w:rFonts w:eastAsia="Georgia" w:cs="Georgia"/>
          <w:color w:val="000000"/>
          <w:szCs w:val="20"/>
          <w:lang w:val="pt-BR"/>
        </w:rPr>
        <w:t>dvice.com/tools/quizzes/jumpstart-financial-literacy.html</w:t>
      </w:r>
    </w:p>
    <w:p w:rsidR="000F506D" w:rsidRPr="00E323A3" w:rsidRDefault="000F506D" w:rsidP="000F506D">
      <w:pPr>
        <w:pStyle w:val="ListBullet"/>
        <w:rPr>
          <w:i/>
          <w:lang w:val="pt-BR"/>
        </w:rPr>
      </w:pPr>
      <w:r w:rsidRPr="00E323A3">
        <w:rPr>
          <w:rFonts w:eastAsia="Georgia" w:cs="Georgia"/>
          <w:b/>
          <w:bCs/>
          <w:color w:val="000000"/>
          <w:szCs w:val="20"/>
          <w:lang w:val="pt-BR"/>
        </w:rPr>
        <w:lastRenderedPageBreak/>
        <w:t>***</w:t>
      </w:r>
      <w:r w:rsidR="00002D91" w:rsidRPr="00E323A3">
        <w:rPr>
          <w:rFonts w:eastAsia="Georgia" w:cs="Georgia"/>
          <w:b/>
          <w:bCs/>
          <w:color w:val="000000"/>
          <w:szCs w:val="20"/>
          <w:lang w:val="pt-BR"/>
        </w:rPr>
        <w:t xml:space="preserve"> </w:t>
      </w:r>
      <w:r w:rsidRPr="00E323A3">
        <w:rPr>
          <w:rFonts w:eastAsia="Georgia" w:cs="Georgia"/>
          <w:color w:val="000000"/>
          <w:szCs w:val="20"/>
          <w:lang w:val="pt-BR"/>
        </w:rPr>
        <w:t>Comunicado à imprensa do Departamento de Educação dos EUA</w:t>
      </w:r>
      <w:r w:rsidRPr="00E323A3">
        <w:rPr>
          <w:rFonts w:eastAsia="Georgia" w:cs="Georgia"/>
          <w:b/>
          <w:bCs/>
          <w:color w:val="000000"/>
          <w:szCs w:val="20"/>
          <w:lang w:val="pt-BR"/>
        </w:rPr>
        <w:t xml:space="preserve">, </w:t>
      </w:r>
      <w:r w:rsidRPr="00E323A3">
        <w:rPr>
          <w:rFonts w:eastAsia="Georgia" w:cs="Georgia"/>
          <w:i/>
          <w:iCs/>
          <w:color w:val="000000"/>
          <w:szCs w:val="20"/>
          <w:lang w:val="pt-BR"/>
        </w:rPr>
        <w:t>American Students Show Steady Progress in Math, Rank High in International Education Comparison TIMSS</w:t>
      </w:r>
    </w:p>
    <w:p w:rsidR="000F506D" w:rsidRPr="00E323A3" w:rsidRDefault="000F506D" w:rsidP="000F506D">
      <w:pPr>
        <w:pStyle w:val="ListBullet"/>
        <w:rPr>
          <w:szCs w:val="24"/>
          <w:lang w:val="pt-BR"/>
        </w:rPr>
      </w:pPr>
      <w:r w:rsidRPr="00E323A3">
        <w:rPr>
          <w:rFonts w:eastAsia="Georgia" w:cs="Georgia"/>
          <w:color w:val="000000"/>
          <w:szCs w:val="20"/>
          <w:lang w:val="pt-BR"/>
        </w:rPr>
        <w:t>Vocabulário adaptado de The Language of Advertising Claims:</w:t>
      </w:r>
      <w:hyperlink r:id="rId16" w:history="1">
        <w:r w:rsidRPr="00E323A3">
          <w:rPr>
            <w:rFonts w:eastAsia="Georgia" w:cs="Georgia"/>
            <w:color w:val="000000"/>
            <w:szCs w:val="20"/>
            <w:lang w:val="pt-BR"/>
          </w:rPr>
          <w:t>http://sunset.backbone.olemiss.edu/~egjbp/comp/ad-claims.html</w:t>
        </w:r>
      </w:hyperlink>
    </w:p>
    <w:p w:rsidR="000F506D" w:rsidRPr="00E323A3" w:rsidRDefault="000F506D" w:rsidP="000F506D">
      <w:pPr>
        <w:pStyle w:val="ListBullet"/>
        <w:rPr>
          <w:szCs w:val="24"/>
          <w:lang w:val="pt-BR"/>
        </w:rPr>
      </w:pPr>
      <w:r w:rsidRPr="00E323A3">
        <w:rPr>
          <w:rFonts w:eastAsia="Georgia" w:cs="Georgia"/>
          <w:color w:val="000000"/>
          <w:szCs w:val="20"/>
          <w:lang w:val="pt-BR"/>
        </w:rPr>
        <w:t xml:space="preserve">Vocabulário adaptado do Dicionário Infantil Merriam Webster: </w:t>
      </w:r>
      <w:hyperlink r:id="rId17" w:history="1">
        <w:r w:rsidRPr="00E323A3">
          <w:rPr>
            <w:rFonts w:eastAsia="Georgia" w:cs="Georgia"/>
            <w:color w:val="000000"/>
            <w:szCs w:val="20"/>
            <w:lang w:val="pt-BR"/>
          </w:rPr>
          <w:t>www.wordcentral.com</w:t>
        </w:r>
      </w:hyperlink>
    </w:p>
    <w:p w:rsidR="000F506D" w:rsidRPr="00E323A3" w:rsidRDefault="000F506D" w:rsidP="000F506D">
      <w:pPr>
        <w:pStyle w:val="ListBullet"/>
        <w:rPr>
          <w:szCs w:val="24"/>
          <w:lang w:val="pt-BR"/>
        </w:rPr>
      </w:pPr>
      <w:r w:rsidRPr="00E323A3">
        <w:rPr>
          <w:rFonts w:eastAsia="Georgia" w:cs="Georgia"/>
          <w:color w:val="000000"/>
          <w:szCs w:val="20"/>
          <w:lang w:val="pt-BR"/>
        </w:rPr>
        <w:t>Vocabulário adaptado de Wikipedia.com:</w:t>
      </w:r>
      <w:hyperlink r:id="rId18" w:history="1">
        <w:r w:rsidRPr="00E323A3">
          <w:rPr>
            <w:rFonts w:eastAsia="Georgia" w:cs="Georgia"/>
            <w:color w:val="000000"/>
            <w:szCs w:val="20"/>
            <w:lang w:val="pt-BR"/>
          </w:rPr>
          <w:t>www.wikipedia.com</w:t>
        </w:r>
      </w:hyperlink>
      <w:r w:rsidRPr="00E323A3">
        <w:rPr>
          <w:rFonts w:eastAsia="Georgia" w:cs="Georgia"/>
          <w:color w:val="000000"/>
          <w:szCs w:val="20"/>
          <w:lang w:val="pt-BR"/>
        </w:rPr>
        <w:t xml:space="preserve"> </w:t>
      </w:r>
    </w:p>
    <w:p w:rsidR="000F506D" w:rsidRPr="00E323A3" w:rsidRDefault="000F506D" w:rsidP="000F506D">
      <w:pPr>
        <w:pStyle w:val="ListBullet"/>
        <w:rPr>
          <w:szCs w:val="24"/>
          <w:lang w:val="pt-BR"/>
        </w:rPr>
      </w:pPr>
      <w:r w:rsidRPr="00E323A3">
        <w:rPr>
          <w:rFonts w:eastAsia="Georgia" w:cs="Georgia"/>
          <w:color w:val="000000"/>
          <w:szCs w:val="20"/>
          <w:lang w:val="pt-BR"/>
        </w:rPr>
        <w:t>Tipos de alegações publicitárias adaptadas de The Language of Advertising Claims:</w:t>
      </w:r>
      <w:hyperlink r:id="rId19" w:history="1">
        <w:r w:rsidRPr="00E323A3">
          <w:rPr>
            <w:rFonts w:eastAsia="Georgia" w:cs="Georgia"/>
            <w:color w:val="000000"/>
            <w:szCs w:val="20"/>
            <w:lang w:val="pt-BR"/>
          </w:rPr>
          <w:t>http://sunset.backbone.olemiss.edu/~egjbp/comp/ad-claims.html</w:t>
        </w:r>
      </w:hyperlink>
    </w:p>
    <w:p w:rsidR="000F506D" w:rsidRPr="00E323A3" w:rsidRDefault="000F506D" w:rsidP="000F506D">
      <w:pPr>
        <w:pStyle w:val="ListBullet"/>
        <w:rPr>
          <w:szCs w:val="24"/>
          <w:lang w:val="pt-BR"/>
        </w:rPr>
      </w:pPr>
      <w:r w:rsidRPr="00E323A3">
        <w:rPr>
          <w:rFonts w:eastAsia="Georgia" w:cs="Georgia"/>
          <w:color w:val="000000"/>
          <w:szCs w:val="20"/>
          <w:lang w:val="pt-BR"/>
        </w:rPr>
        <w:t xml:space="preserve">Lei da Comissão Federal de Comércio — Informações básicas adaptadas da Comissão Federal de Comércio: </w:t>
      </w:r>
      <w:hyperlink r:id="rId20" w:history="1">
        <w:r w:rsidRPr="00E323A3">
          <w:rPr>
            <w:rFonts w:eastAsia="Georgia" w:cs="Georgia"/>
            <w:color w:val="000000"/>
            <w:szCs w:val="20"/>
            <w:lang w:val="pt-BR"/>
          </w:rPr>
          <w:t>www.ftc.gov</w:t>
        </w:r>
      </w:hyperlink>
    </w:p>
    <w:p w:rsidR="000F506D" w:rsidRPr="00E323A3" w:rsidRDefault="000F506D" w:rsidP="000F506D">
      <w:pPr>
        <w:pStyle w:val="Heading2"/>
        <w:rPr>
          <w:lang w:val="pt-BR"/>
        </w:rPr>
      </w:pPr>
      <w:bookmarkStart w:id="12" w:name="_Toc328574307"/>
      <w:r w:rsidRPr="00E323A3">
        <w:rPr>
          <w:rFonts w:ascii="Georgia" w:eastAsia="Georgia" w:hAnsi="Georgia" w:cs="Georgia"/>
          <w:iCs/>
          <w:color w:val="DC6900"/>
          <w:szCs w:val="32"/>
          <w:lang w:val="pt-BR"/>
        </w:rPr>
        <w:t>Atividades da lição</w:t>
      </w:r>
      <w:bookmarkEnd w:id="12"/>
    </w:p>
    <w:p w:rsidR="000F506D" w:rsidRPr="00E323A3" w:rsidRDefault="000F506D" w:rsidP="000F506D">
      <w:pPr>
        <w:pStyle w:val="Heading3"/>
        <w:rPr>
          <w:lang w:val="pt-BR"/>
        </w:rPr>
      </w:pPr>
      <w:r w:rsidRPr="00E323A3">
        <w:rPr>
          <w:rFonts w:ascii="Georgia" w:eastAsia="Georgia" w:hAnsi="Georgia" w:cs="Georgia"/>
          <w:iCs/>
          <w:color w:val="DC6900"/>
          <w:szCs w:val="32"/>
          <w:lang w:val="pt-BR"/>
        </w:rPr>
        <w:t>Mensagem de boas vindas</w:t>
      </w:r>
    </w:p>
    <w:p w:rsidR="000F506D" w:rsidRPr="00E323A3" w:rsidRDefault="000F506D" w:rsidP="00002D91">
      <w:pPr>
        <w:pStyle w:val="BodyText"/>
        <w:rPr>
          <w:lang w:val="pt-BR"/>
        </w:rPr>
      </w:pPr>
      <w:r w:rsidRPr="00E323A3">
        <w:rPr>
          <w:rFonts w:eastAsia="Georgia" w:cs="Georgia"/>
          <w:b/>
          <w:bCs/>
          <w:lang w:val="pt-BR"/>
        </w:rPr>
        <w:t>Diga:</w:t>
      </w:r>
      <w:r w:rsidR="00002D91" w:rsidRPr="00E323A3">
        <w:rPr>
          <w:rFonts w:eastAsia="Georgia" w:cs="Georgia"/>
          <w:lang w:val="pt-BR"/>
        </w:rPr>
        <w:t xml:space="preserve"> </w:t>
      </w:r>
      <w:r w:rsidRPr="00E323A3">
        <w:rPr>
          <w:rFonts w:eastAsia="Georgia" w:cs="Georgia"/>
          <w:lang w:val="pt-BR"/>
        </w:rPr>
        <w:t xml:space="preserve">Olá a todos! Meu nome é _______________ e estou muito empolgado por estar aqui com vocês. Hoje, iremos explorar anúncios. </w:t>
      </w:r>
    </w:p>
    <w:p w:rsidR="000F506D" w:rsidRPr="00E323A3" w:rsidRDefault="000F506D" w:rsidP="000F506D">
      <w:pPr>
        <w:pStyle w:val="Heading3"/>
        <w:rPr>
          <w:sz w:val="30"/>
          <w:szCs w:val="30"/>
          <w:lang w:val="pt-BR"/>
        </w:rPr>
      </w:pPr>
      <w:r w:rsidRPr="00E323A3">
        <w:rPr>
          <w:rFonts w:ascii="Georgia" w:eastAsia="Georgia" w:hAnsi="Georgia" w:cs="Georgia"/>
          <w:iCs/>
          <w:color w:val="DC6900"/>
          <w:sz w:val="30"/>
          <w:szCs w:val="30"/>
          <w:lang w:val="pt-BR"/>
        </w:rPr>
        <w:t xml:space="preserve">Atividade A – O que já sabemos sobre publicidade e anúncios? (5 minutos) </w:t>
      </w:r>
    </w:p>
    <w:p w:rsidR="000F506D" w:rsidRPr="00E323A3" w:rsidRDefault="000F506D" w:rsidP="000F506D">
      <w:pPr>
        <w:pStyle w:val="Heading4"/>
        <w:rPr>
          <w:lang w:val="pt-BR"/>
        </w:rPr>
      </w:pPr>
      <w:r w:rsidRPr="00E323A3">
        <w:rPr>
          <w:rFonts w:ascii="Georgia" w:eastAsia="Georgia" w:hAnsi="Georgia" w:cs="Georgia"/>
          <w:color w:val="DC6900"/>
          <w:szCs w:val="32"/>
          <w:lang w:val="pt-BR"/>
        </w:rPr>
        <w:t>Materiais</w:t>
      </w:r>
    </w:p>
    <w:p w:rsidR="000F506D" w:rsidRPr="00E323A3" w:rsidRDefault="000F506D" w:rsidP="000F506D">
      <w:pPr>
        <w:pStyle w:val="Heading5"/>
        <w:rPr>
          <w:lang w:val="pt-BR"/>
        </w:rPr>
      </w:pPr>
      <w:r w:rsidRPr="00E323A3">
        <w:rPr>
          <w:rFonts w:ascii="Georgia" w:eastAsia="Georgia" w:hAnsi="Georgia" w:cs="Georgia"/>
          <w:color w:val="DC6900"/>
          <w:lang w:val="pt-BR"/>
        </w:rPr>
        <w:t>Turma/Grupo</w:t>
      </w:r>
    </w:p>
    <w:p w:rsidR="000F506D" w:rsidRPr="00E323A3" w:rsidRDefault="00002D91" w:rsidP="000F506D">
      <w:pPr>
        <w:pStyle w:val="ListBullet"/>
        <w:rPr>
          <w:lang w:val="pt-BR"/>
        </w:rPr>
      </w:pPr>
      <w:r w:rsidRPr="00E323A3">
        <w:rPr>
          <w:rFonts w:eastAsia="Georgia" w:cs="Georgia"/>
          <w:color w:val="000000"/>
          <w:szCs w:val="20"/>
          <w:lang w:val="pt-BR"/>
        </w:rPr>
        <w:t>P</w:t>
      </w:r>
      <w:r w:rsidR="000F506D" w:rsidRPr="00E323A3">
        <w:rPr>
          <w:rFonts w:eastAsia="Georgia" w:cs="Georgia"/>
          <w:color w:val="000000"/>
          <w:szCs w:val="20"/>
          <w:lang w:val="pt-BR"/>
        </w:rPr>
        <w:t xml:space="preserve">apel </w:t>
      </w:r>
      <w:r w:rsidRPr="00E323A3">
        <w:rPr>
          <w:rFonts w:eastAsia="Georgia" w:cs="Georgia"/>
          <w:color w:val="000000"/>
          <w:szCs w:val="20"/>
          <w:lang w:val="pt-BR"/>
        </w:rPr>
        <w:t xml:space="preserve">de </w:t>
      </w:r>
      <w:r w:rsidR="000F506D" w:rsidRPr="00E323A3">
        <w:rPr>
          <w:rFonts w:eastAsia="Georgia" w:cs="Georgia"/>
          <w:color w:val="000000"/>
          <w:szCs w:val="20"/>
          <w:lang w:val="pt-BR"/>
        </w:rPr>
        <w:t>flipchart</w:t>
      </w:r>
    </w:p>
    <w:p w:rsidR="000F506D" w:rsidRPr="00E323A3" w:rsidRDefault="000F506D" w:rsidP="000F506D">
      <w:pPr>
        <w:pStyle w:val="ListBullet"/>
        <w:rPr>
          <w:lang w:val="pt-BR"/>
        </w:rPr>
      </w:pPr>
      <w:r w:rsidRPr="00E323A3">
        <w:rPr>
          <w:rFonts w:eastAsia="Georgia" w:cs="Georgia"/>
          <w:color w:val="000000"/>
          <w:szCs w:val="20"/>
          <w:lang w:val="pt-BR"/>
        </w:rPr>
        <w:t>Canetas marcadoras</w:t>
      </w:r>
    </w:p>
    <w:p w:rsidR="000F506D" w:rsidRPr="00E323A3" w:rsidRDefault="000F506D" w:rsidP="000F506D">
      <w:pPr>
        <w:pStyle w:val="Heading5"/>
        <w:rPr>
          <w:lang w:val="pt-BR"/>
        </w:rPr>
      </w:pPr>
      <w:r w:rsidRPr="00E323A3">
        <w:rPr>
          <w:rFonts w:ascii="Georgia" w:eastAsia="Georgia" w:hAnsi="Georgia" w:cs="Georgia"/>
          <w:color w:val="DC6900"/>
          <w:lang w:val="pt-BR"/>
        </w:rPr>
        <w:t>Aluno (um para cada aluno)</w:t>
      </w:r>
    </w:p>
    <w:p w:rsidR="000F506D" w:rsidRPr="00E323A3" w:rsidRDefault="00002D91" w:rsidP="000F506D">
      <w:pPr>
        <w:pStyle w:val="ListBullet"/>
        <w:rPr>
          <w:lang w:val="pt-BR"/>
        </w:rPr>
      </w:pPr>
      <w:r w:rsidRPr="00E323A3">
        <w:rPr>
          <w:rFonts w:eastAsia="Georgia" w:cs="Georgia"/>
          <w:color w:val="000000"/>
          <w:szCs w:val="20"/>
          <w:lang w:val="pt-BR"/>
        </w:rPr>
        <w:t>Material A –</w:t>
      </w:r>
      <w:r w:rsidR="000F506D" w:rsidRPr="00E323A3">
        <w:rPr>
          <w:rFonts w:eastAsia="Georgia" w:cs="Georgia"/>
          <w:color w:val="000000"/>
          <w:szCs w:val="20"/>
          <w:lang w:val="pt-BR"/>
        </w:rPr>
        <w:t xml:space="preserve"> Qual é a sua opinião?</w:t>
      </w:r>
    </w:p>
    <w:p w:rsidR="000F506D" w:rsidRPr="00E323A3" w:rsidRDefault="000F506D" w:rsidP="00002D91">
      <w:pPr>
        <w:pStyle w:val="BodyText"/>
        <w:tabs>
          <w:tab w:val="left" w:pos="0"/>
        </w:tabs>
        <w:rPr>
          <w:lang w:val="pt-BR"/>
        </w:rPr>
      </w:pPr>
      <w:r w:rsidRPr="00E323A3">
        <w:rPr>
          <w:rFonts w:eastAsia="Georgia" w:cs="Georgia"/>
          <w:b/>
          <w:bCs/>
          <w:lang w:val="pt-BR"/>
        </w:rPr>
        <w:t>Pergunte:</w:t>
      </w:r>
      <w:r w:rsidR="00002D91" w:rsidRPr="00E323A3">
        <w:rPr>
          <w:rFonts w:eastAsia="Georgia" w:cs="Georgia"/>
          <w:lang w:val="pt-BR"/>
        </w:rPr>
        <w:t xml:space="preserve"> </w:t>
      </w:r>
      <w:r w:rsidRPr="00E323A3">
        <w:rPr>
          <w:rFonts w:eastAsia="Georgia" w:cs="Georgia"/>
          <w:lang w:val="pt-BR"/>
        </w:rPr>
        <w:t>Quem sabe o que são anúncios?</w:t>
      </w:r>
    </w:p>
    <w:p w:rsidR="000F506D" w:rsidRPr="00E323A3" w:rsidRDefault="000F506D" w:rsidP="00002D91">
      <w:pPr>
        <w:pStyle w:val="BodyText"/>
        <w:tabs>
          <w:tab w:val="left" w:pos="0"/>
        </w:tabs>
        <w:rPr>
          <w:lang w:val="pt-BR"/>
        </w:rPr>
      </w:pPr>
      <w:r w:rsidRPr="00E323A3">
        <w:rPr>
          <w:rFonts w:eastAsia="Georgia" w:cs="Georgia"/>
          <w:b/>
          <w:bCs/>
          <w:lang w:val="pt-BR"/>
        </w:rPr>
        <w:t xml:space="preserve">Conte </w:t>
      </w:r>
      <w:r w:rsidRPr="00E323A3">
        <w:rPr>
          <w:rFonts w:eastAsia="Georgia" w:cs="Georgia"/>
          <w:lang w:val="pt-BR"/>
        </w:rPr>
        <w:t>o número de mãos erguidas.</w:t>
      </w:r>
    </w:p>
    <w:p w:rsidR="000F506D" w:rsidRPr="00E323A3" w:rsidRDefault="000F506D" w:rsidP="00002D91">
      <w:pPr>
        <w:pStyle w:val="BodyText"/>
        <w:tabs>
          <w:tab w:val="left" w:pos="0"/>
        </w:tabs>
        <w:rPr>
          <w:lang w:val="pt-BR"/>
        </w:rPr>
      </w:pPr>
      <w:r w:rsidRPr="00E323A3">
        <w:rPr>
          <w:rFonts w:eastAsia="Georgia" w:cs="Georgia"/>
          <w:b/>
          <w:bCs/>
          <w:lang w:val="pt-BR"/>
        </w:rPr>
        <w:t>Diga:</w:t>
      </w:r>
      <w:r w:rsidR="00002D91" w:rsidRPr="00E323A3">
        <w:rPr>
          <w:rFonts w:eastAsia="Georgia" w:cs="Georgia"/>
          <w:lang w:val="pt-BR"/>
        </w:rPr>
        <w:t xml:space="preserve"> </w:t>
      </w:r>
      <w:r w:rsidRPr="00E323A3">
        <w:rPr>
          <w:rFonts w:eastAsia="Georgia" w:cs="Georgia"/>
          <w:lang w:val="pt-BR"/>
        </w:rPr>
        <w:t>Muito bom. Parece que a maioria de vocês possui algum conhecimento sobre anúncios. Vamos ver o quanto vocês conhecem sobre o assunto.</w:t>
      </w:r>
    </w:p>
    <w:p w:rsidR="000F506D" w:rsidRPr="00E323A3" w:rsidRDefault="000F506D" w:rsidP="00002D91">
      <w:pPr>
        <w:pStyle w:val="BodyText"/>
        <w:tabs>
          <w:tab w:val="left" w:pos="0"/>
        </w:tabs>
        <w:rPr>
          <w:lang w:val="pt-BR"/>
        </w:rPr>
      </w:pPr>
      <w:r w:rsidRPr="00E323A3">
        <w:rPr>
          <w:rFonts w:eastAsia="Georgia" w:cs="Georgia"/>
          <w:b/>
          <w:bCs/>
          <w:lang w:val="pt-BR"/>
        </w:rPr>
        <w:t>Distribua</w:t>
      </w:r>
      <w:r w:rsidR="00002D91" w:rsidRPr="00E323A3">
        <w:rPr>
          <w:rFonts w:eastAsia="Georgia" w:cs="Georgia"/>
          <w:lang w:val="pt-BR"/>
        </w:rPr>
        <w:t xml:space="preserve"> o Material A.</w:t>
      </w:r>
    </w:p>
    <w:p w:rsidR="000F506D" w:rsidRPr="00E323A3" w:rsidRDefault="000F506D" w:rsidP="00002D91">
      <w:pPr>
        <w:pStyle w:val="BodyText"/>
        <w:tabs>
          <w:tab w:val="left" w:pos="0"/>
        </w:tabs>
        <w:rPr>
          <w:lang w:val="pt-BR"/>
        </w:rPr>
      </w:pPr>
      <w:r w:rsidRPr="00E323A3">
        <w:rPr>
          <w:rFonts w:eastAsia="Georgia" w:cs="Georgia"/>
          <w:b/>
          <w:bCs/>
          <w:lang w:val="pt-BR"/>
        </w:rPr>
        <w:t>Diga:</w:t>
      </w:r>
      <w:r w:rsidRPr="00E323A3">
        <w:rPr>
          <w:rFonts w:eastAsia="Georgia" w:cs="Georgia"/>
          <w:lang w:val="pt-BR"/>
        </w:rPr>
        <w:t xml:space="preserve"> Quero que cada um de vocês responda rapidamente, não mais do que um minuto, as perguntas na folha de exercícios que acabei de entregar. Quando terminarem, compartilharemos nossas respostas.</w:t>
      </w:r>
    </w:p>
    <w:p w:rsidR="000F506D" w:rsidRPr="00E323A3" w:rsidRDefault="000F506D" w:rsidP="00002D91">
      <w:pPr>
        <w:pStyle w:val="BodyText"/>
        <w:tabs>
          <w:tab w:val="left" w:pos="0"/>
        </w:tabs>
        <w:rPr>
          <w:lang w:val="pt-BR"/>
        </w:rPr>
      </w:pPr>
      <w:r w:rsidRPr="00E323A3">
        <w:rPr>
          <w:rFonts w:eastAsia="Georgia" w:cs="Georgia"/>
          <w:b/>
          <w:bCs/>
          <w:lang w:val="pt-BR"/>
        </w:rPr>
        <w:t>Dê</w:t>
      </w:r>
      <w:r w:rsidRPr="00E323A3">
        <w:rPr>
          <w:rFonts w:eastAsia="Georgia" w:cs="Georgia"/>
          <w:lang w:val="pt-BR"/>
        </w:rPr>
        <w:t xml:space="preserve"> aproximadamente um minuto para que os alunos preencham o Mater</w:t>
      </w:r>
      <w:r w:rsidR="00002D91" w:rsidRPr="00E323A3">
        <w:rPr>
          <w:rFonts w:eastAsia="Georgia" w:cs="Georgia"/>
          <w:lang w:val="pt-BR"/>
        </w:rPr>
        <w:t>ial A.</w:t>
      </w:r>
    </w:p>
    <w:p w:rsidR="000F506D" w:rsidRPr="00E323A3" w:rsidRDefault="000F506D" w:rsidP="00002D91">
      <w:pPr>
        <w:pStyle w:val="BodyText"/>
        <w:tabs>
          <w:tab w:val="left" w:pos="0"/>
        </w:tabs>
        <w:rPr>
          <w:lang w:val="pt-BR"/>
        </w:rPr>
      </w:pPr>
      <w:r w:rsidRPr="00E323A3">
        <w:rPr>
          <w:rFonts w:eastAsia="Georgia" w:cs="Georgia"/>
          <w:b/>
          <w:bCs/>
          <w:lang w:val="pt-BR"/>
        </w:rPr>
        <w:t>Diga:</w:t>
      </w:r>
      <w:r w:rsidR="00002D91" w:rsidRPr="00E323A3">
        <w:rPr>
          <w:rFonts w:eastAsia="Georgia" w:cs="Georgia"/>
          <w:lang w:val="pt-BR"/>
        </w:rPr>
        <w:t xml:space="preserve"> </w:t>
      </w:r>
      <w:r w:rsidRPr="00E323A3">
        <w:rPr>
          <w:rFonts w:eastAsia="Georgia" w:cs="Georgia"/>
          <w:lang w:val="pt-BR"/>
        </w:rPr>
        <w:t xml:space="preserve">Muito bem, parece que a maioria já respondeu as perguntas. Vamos compartilhar </w:t>
      </w:r>
      <w:r w:rsidR="00002D91" w:rsidRPr="00E323A3">
        <w:rPr>
          <w:rFonts w:eastAsia="Georgia" w:cs="Georgia"/>
          <w:lang w:val="pt-BR"/>
        </w:rPr>
        <w:t>nossas respostas.</w:t>
      </w:r>
    </w:p>
    <w:p w:rsidR="000F506D" w:rsidRPr="00E323A3" w:rsidRDefault="000F506D" w:rsidP="00002D91">
      <w:pPr>
        <w:pStyle w:val="BodyText"/>
        <w:tabs>
          <w:tab w:val="left" w:pos="0"/>
        </w:tabs>
        <w:rPr>
          <w:lang w:val="pt-BR"/>
        </w:rPr>
      </w:pPr>
      <w:r w:rsidRPr="00E323A3">
        <w:rPr>
          <w:rFonts w:eastAsia="Georgia" w:cs="Georgia"/>
          <w:b/>
          <w:bCs/>
          <w:lang w:val="pt-BR"/>
        </w:rPr>
        <w:t>Pergunte:</w:t>
      </w:r>
      <w:r w:rsidR="00002D91" w:rsidRPr="00E323A3">
        <w:rPr>
          <w:rFonts w:eastAsia="Georgia" w:cs="Georgia"/>
          <w:b/>
          <w:bCs/>
          <w:lang w:val="pt-BR"/>
        </w:rPr>
        <w:t xml:space="preserve"> </w:t>
      </w:r>
      <w:r w:rsidRPr="00E323A3">
        <w:rPr>
          <w:rFonts w:eastAsia="Georgia" w:cs="Georgia"/>
          <w:lang w:val="pt-BR"/>
        </w:rPr>
        <w:t>Quem gostaria de compartilhar sua res</w:t>
      </w:r>
      <w:r w:rsidR="00002D91" w:rsidRPr="00E323A3">
        <w:rPr>
          <w:rFonts w:eastAsia="Georgia" w:cs="Georgia"/>
          <w:lang w:val="pt-BR"/>
        </w:rPr>
        <w:t>posta para a primeira pergunta?</w:t>
      </w:r>
    </w:p>
    <w:p w:rsidR="000F506D" w:rsidRPr="00E323A3" w:rsidRDefault="000F506D" w:rsidP="00002D91">
      <w:pPr>
        <w:pStyle w:val="BodyText"/>
        <w:tabs>
          <w:tab w:val="left" w:pos="0"/>
        </w:tabs>
        <w:rPr>
          <w:szCs w:val="24"/>
          <w:lang w:val="pt-BR"/>
        </w:rPr>
      </w:pPr>
      <w:r w:rsidRPr="00E323A3">
        <w:rPr>
          <w:rFonts w:eastAsia="Georgia" w:cs="Georgia"/>
          <w:b/>
          <w:bCs/>
          <w:lang w:val="pt-BR"/>
        </w:rPr>
        <w:t>Leia</w:t>
      </w:r>
      <w:r w:rsidRPr="00E323A3">
        <w:rPr>
          <w:rFonts w:eastAsia="Georgia" w:cs="Georgia"/>
          <w:lang w:val="pt-BR"/>
        </w:rPr>
        <w:t xml:space="preserve"> a primeira pergunta.</w:t>
      </w:r>
    </w:p>
    <w:p w:rsidR="000F506D" w:rsidRPr="00E323A3" w:rsidRDefault="000F506D" w:rsidP="00002D91">
      <w:pPr>
        <w:pStyle w:val="BodyText"/>
        <w:tabs>
          <w:tab w:val="left" w:pos="0"/>
        </w:tabs>
        <w:rPr>
          <w:lang w:val="pt-BR"/>
        </w:rPr>
      </w:pPr>
      <w:r w:rsidRPr="00E323A3">
        <w:rPr>
          <w:rFonts w:eastAsia="Georgia" w:cs="Georgia"/>
          <w:b/>
          <w:bCs/>
          <w:lang w:val="pt-BR"/>
        </w:rPr>
        <w:t>Selecione</w:t>
      </w:r>
      <w:r w:rsidRPr="00E323A3">
        <w:rPr>
          <w:rFonts w:eastAsia="Georgia" w:cs="Georgia"/>
          <w:lang w:val="pt-BR"/>
        </w:rPr>
        <w:t xml:space="preserve"> um voluntário </w:t>
      </w:r>
      <w:r w:rsidR="00002D91" w:rsidRPr="00E323A3">
        <w:rPr>
          <w:rFonts w:eastAsia="Georgia" w:cs="Georgia"/>
          <w:lang w:val="pt-BR"/>
        </w:rPr>
        <w:t>para compartilhar sua resposta.</w:t>
      </w:r>
    </w:p>
    <w:p w:rsidR="000F506D" w:rsidRPr="00E323A3" w:rsidRDefault="000F506D" w:rsidP="00002D91">
      <w:pPr>
        <w:pStyle w:val="BodyText"/>
        <w:tabs>
          <w:tab w:val="left" w:pos="0"/>
        </w:tabs>
        <w:rPr>
          <w:b/>
          <w:lang w:val="pt-BR"/>
        </w:rPr>
      </w:pPr>
      <w:r w:rsidRPr="00E323A3">
        <w:rPr>
          <w:rFonts w:eastAsia="Georgia" w:cs="Georgia"/>
          <w:b/>
          <w:bCs/>
          <w:lang w:val="pt-BR"/>
        </w:rPr>
        <w:t>Diga:</w:t>
      </w:r>
      <w:r w:rsidR="00002D91" w:rsidRPr="00E323A3">
        <w:rPr>
          <w:rFonts w:eastAsia="Georgia" w:cs="Georgia"/>
          <w:b/>
          <w:bCs/>
          <w:lang w:val="pt-BR"/>
        </w:rPr>
        <w:t xml:space="preserve"> </w:t>
      </w:r>
      <w:r w:rsidRPr="00E323A3">
        <w:rPr>
          <w:rFonts w:eastAsia="Georgia" w:cs="Georgia"/>
          <w:lang w:val="pt-BR"/>
        </w:rPr>
        <w:t xml:space="preserve">Obrigado. </w:t>
      </w:r>
      <w:r w:rsidR="00002D91" w:rsidRPr="00E323A3">
        <w:rPr>
          <w:rFonts w:eastAsia="Georgia" w:cs="Georgia"/>
          <w:lang w:val="pt-BR"/>
        </w:rPr>
        <w:t>Alguém discorda desta resposta?</w:t>
      </w:r>
    </w:p>
    <w:p w:rsidR="000F506D" w:rsidRPr="00E323A3" w:rsidRDefault="000F506D" w:rsidP="00F83F64">
      <w:pPr>
        <w:pStyle w:val="BodyText"/>
        <w:rPr>
          <w:lang w:val="pt-BR"/>
        </w:rPr>
      </w:pPr>
      <w:r w:rsidRPr="00E323A3">
        <w:rPr>
          <w:rFonts w:eastAsia="Georgia" w:cs="Georgia"/>
          <w:b/>
          <w:bCs/>
          <w:lang w:val="pt-BR"/>
        </w:rPr>
        <w:lastRenderedPageBreak/>
        <w:t>Selecione</w:t>
      </w:r>
      <w:r w:rsidR="00F83F64" w:rsidRPr="00E323A3">
        <w:rPr>
          <w:rFonts w:eastAsia="Georgia" w:cs="Georgia"/>
          <w:lang w:val="pt-BR"/>
        </w:rPr>
        <w:t xml:space="preserve"> um aluno com resposta oposta.</w:t>
      </w:r>
    </w:p>
    <w:p w:rsidR="000F506D" w:rsidRPr="00E323A3" w:rsidRDefault="000F506D" w:rsidP="00F83F64">
      <w:pPr>
        <w:pStyle w:val="BodyText"/>
        <w:rPr>
          <w:szCs w:val="24"/>
          <w:lang w:val="pt-BR"/>
        </w:rPr>
      </w:pPr>
      <w:r w:rsidRPr="00E323A3">
        <w:rPr>
          <w:rFonts w:eastAsia="Georgia" w:cs="Georgia"/>
          <w:b/>
          <w:bCs/>
          <w:lang w:val="pt-BR"/>
        </w:rPr>
        <w:t>Pergunte:</w:t>
      </w:r>
      <w:r w:rsidR="00F83F64" w:rsidRPr="00E323A3">
        <w:rPr>
          <w:rFonts w:eastAsia="Georgia" w:cs="Georgia"/>
          <w:b/>
          <w:bCs/>
          <w:lang w:val="pt-BR"/>
        </w:rPr>
        <w:t xml:space="preserve"> </w:t>
      </w:r>
      <w:r w:rsidRPr="00E323A3">
        <w:rPr>
          <w:rFonts w:eastAsia="Georgia" w:cs="Georgia"/>
          <w:lang w:val="pt-BR"/>
        </w:rPr>
        <w:t>Por que você ach</w:t>
      </w:r>
      <w:r w:rsidR="00F83F64" w:rsidRPr="00E323A3">
        <w:rPr>
          <w:rFonts w:eastAsia="Georgia" w:cs="Georgia"/>
          <w:lang w:val="pt-BR"/>
        </w:rPr>
        <w:t>a que não é (verdadeira/falsa)?</w:t>
      </w:r>
    </w:p>
    <w:p w:rsidR="000F506D" w:rsidRPr="00E323A3" w:rsidRDefault="000F506D" w:rsidP="00F83F64">
      <w:pPr>
        <w:pStyle w:val="BodyText"/>
        <w:rPr>
          <w:lang w:val="pt-BR"/>
        </w:rPr>
      </w:pPr>
      <w:r w:rsidRPr="00E323A3">
        <w:rPr>
          <w:rFonts w:eastAsia="Georgia" w:cs="Georgia"/>
          <w:b/>
          <w:bCs/>
          <w:lang w:val="pt-BR"/>
        </w:rPr>
        <w:t>Dê</w:t>
      </w:r>
      <w:r w:rsidRPr="00E323A3">
        <w:rPr>
          <w:rFonts w:eastAsia="Georgia" w:cs="Georgia"/>
          <w:lang w:val="pt-BR"/>
        </w:rPr>
        <w:t xml:space="preserve"> tempo ao aluno pa</w:t>
      </w:r>
      <w:r w:rsidR="00F83F64" w:rsidRPr="00E323A3">
        <w:rPr>
          <w:rFonts w:eastAsia="Georgia" w:cs="Georgia"/>
          <w:lang w:val="pt-BR"/>
        </w:rPr>
        <w:t>ra explicar seu ponto de vista.</w:t>
      </w:r>
    </w:p>
    <w:p w:rsidR="000F506D" w:rsidRPr="00E323A3" w:rsidRDefault="000F506D" w:rsidP="00F83F64">
      <w:pPr>
        <w:pStyle w:val="BodyText"/>
        <w:rPr>
          <w:lang w:val="pt-BR"/>
        </w:rPr>
      </w:pPr>
      <w:r w:rsidRPr="00E323A3">
        <w:rPr>
          <w:rFonts w:eastAsia="Georgia" w:cs="Georgia"/>
          <w:b/>
          <w:bCs/>
          <w:lang w:val="pt-BR"/>
        </w:rPr>
        <w:t>Diga:</w:t>
      </w:r>
      <w:r w:rsidR="00F83F64" w:rsidRPr="00E323A3">
        <w:rPr>
          <w:rFonts w:eastAsia="Georgia" w:cs="Georgia"/>
          <w:lang w:val="pt-BR"/>
        </w:rPr>
        <w:t xml:space="preserve"> </w:t>
      </w:r>
      <w:r w:rsidRPr="00E323A3">
        <w:rPr>
          <w:rFonts w:eastAsia="Georgia" w:cs="Georgia"/>
          <w:lang w:val="pt-BR"/>
        </w:rPr>
        <w:t>Muito bem, parece que temos algumas diferenças de opinião. Vamos passar pelas demais perguntas e veremos quantos responderam verdadei</w:t>
      </w:r>
      <w:r w:rsidR="00F83F64" w:rsidRPr="00E323A3">
        <w:rPr>
          <w:rFonts w:eastAsia="Georgia" w:cs="Georgia"/>
          <w:lang w:val="pt-BR"/>
        </w:rPr>
        <w:t>ro e quantos responderam falso.</w:t>
      </w:r>
    </w:p>
    <w:p w:rsidR="000F506D" w:rsidRPr="00E323A3" w:rsidRDefault="000F506D" w:rsidP="00F83F64">
      <w:pPr>
        <w:pStyle w:val="BodyText"/>
        <w:rPr>
          <w:lang w:val="pt-BR"/>
        </w:rPr>
      </w:pPr>
      <w:r w:rsidRPr="00E323A3">
        <w:rPr>
          <w:rFonts w:eastAsia="Georgia" w:cs="Georgia"/>
          <w:b/>
          <w:bCs/>
          <w:lang w:val="pt-BR"/>
        </w:rPr>
        <w:t>Leia</w:t>
      </w:r>
      <w:r w:rsidRPr="00E323A3">
        <w:rPr>
          <w:rFonts w:eastAsia="Georgia" w:cs="Georgia"/>
          <w:lang w:val="pt-BR"/>
        </w:rPr>
        <w:t xml:space="preserve"> cada uma das demais afirmações. Depois de ler cada afirmação,</w:t>
      </w:r>
    </w:p>
    <w:p w:rsidR="000F506D" w:rsidRPr="00E323A3" w:rsidRDefault="00F83F64" w:rsidP="00F83F64">
      <w:pPr>
        <w:pStyle w:val="BodyText"/>
        <w:rPr>
          <w:lang w:val="pt-BR"/>
        </w:rPr>
      </w:pPr>
      <w:r w:rsidRPr="00E323A3">
        <w:rPr>
          <w:rFonts w:eastAsia="Georgia" w:cs="Georgia"/>
          <w:b/>
          <w:bCs/>
          <w:lang w:val="pt-BR"/>
        </w:rPr>
        <w:t>P</w:t>
      </w:r>
      <w:r w:rsidR="000F506D" w:rsidRPr="00E323A3">
        <w:rPr>
          <w:rFonts w:eastAsia="Georgia" w:cs="Georgia"/>
          <w:b/>
          <w:bCs/>
          <w:lang w:val="pt-BR"/>
        </w:rPr>
        <w:t>eça:</w:t>
      </w:r>
      <w:r w:rsidRPr="00E323A3">
        <w:rPr>
          <w:rFonts w:eastAsia="Georgia" w:cs="Georgia"/>
          <w:b/>
          <w:bCs/>
          <w:lang w:val="pt-BR"/>
        </w:rPr>
        <w:t xml:space="preserve"> </w:t>
      </w:r>
      <w:r w:rsidR="000F506D" w:rsidRPr="00E323A3">
        <w:rPr>
          <w:rFonts w:eastAsia="Georgia" w:cs="Georgia"/>
          <w:lang w:val="pt-BR"/>
        </w:rPr>
        <w:t xml:space="preserve">aos alunos que levantem suas mãos se responderam </w:t>
      </w:r>
      <w:r w:rsidR="00690539" w:rsidRPr="00E323A3">
        <w:rPr>
          <w:rFonts w:eastAsia="Georgia" w:cs="Georgia"/>
          <w:lang w:val="pt-BR"/>
        </w:rPr>
        <w:t>“</w:t>
      </w:r>
      <w:r w:rsidR="000F506D" w:rsidRPr="00E323A3">
        <w:rPr>
          <w:rFonts w:eastAsia="Georgia" w:cs="Georgia"/>
          <w:lang w:val="pt-BR"/>
        </w:rPr>
        <w:t>verdadeiro</w:t>
      </w:r>
      <w:r w:rsidR="00690539" w:rsidRPr="00E323A3">
        <w:rPr>
          <w:rFonts w:eastAsia="Georgia" w:cs="Georgia"/>
          <w:lang w:val="pt-BR"/>
        </w:rPr>
        <w:t>”</w:t>
      </w:r>
      <w:r w:rsidR="000F506D" w:rsidRPr="00E323A3">
        <w:rPr>
          <w:rFonts w:eastAsia="Georgia" w:cs="Georgia"/>
          <w:lang w:val="pt-BR"/>
        </w:rPr>
        <w:t xml:space="preserve"> e depois, peça aos alunos que levantem suas mãos se marcaram </w:t>
      </w:r>
      <w:r w:rsidR="00690539" w:rsidRPr="00E323A3">
        <w:rPr>
          <w:rFonts w:eastAsia="Georgia" w:cs="Georgia"/>
          <w:lang w:val="pt-BR"/>
        </w:rPr>
        <w:t>“</w:t>
      </w:r>
      <w:r w:rsidR="000F506D" w:rsidRPr="00E323A3">
        <w:rPr>
          <w:rFonts w:eastAsia="Georgia" w:cs="Georgia"/>
          <w:lang w:val="pt-BR"/>
        </w:rPr>
        <w:t>falso</w:t>
      </w:r>
      <w:r w:rsidR="00690539" w:rsidRPr="00E323A3">
        <w:rPr>
          <w:rFonts w:eastAsia="Georgia" w:cs="Georgia"/>
          <w:lang w:val="pt-BR"/>
        </w:rPr>
        <w:t>”</w:t>
      </w:r>
      <w:r w:rsidR="000F506D" w:rsidRPr="00E323A3">
        <w:rPr>
          <w:rFonts w:eastAsia="Georgia" w:cs="Georgia"/>
          <w:lang w:val="pt-BR"/>
        </w:rPr>
        <w:t>.</w:t>
      </w:r>
    </w:p>
    <w:p w:rsidR="000F506D" w:rsidRPr="00E323A3" w:rsidRDefault="000F506D" w:rsidP="00F83F64">
      <w:pPr>
        <w:pStyle w:val="BodyText"/>
        <w:rPr>
          <w:lang w:val="pt-BR"/>
        </w:rPr>
      </w:pPr>
      <w:r w:rsidRPr="00E323A3">
        <w:rPr>
          <w:rFonts w:eastAsia="Georgia" w:cs="Georgia"/>
          <w:b/>
          <w:bCs/>
          <w:lang w:val="pt-BR"/>
        </w:rPr>
        <w:t>Diga:</w:t>
      </w:r>
      <w:r w:rsidR="00F83F64" w:rsidRPr="00E323A3">
        <w:rPr>
          <w:rFonts w:eastAsia="Georgia" w:cs="Georgia"/>
          <w:b/>
          <w:bCs/>
          <w:lang w:val="pt-BR"/>
        </w:rPr>
        <w:t xml:space="preserve"> </w:t>
      </w:r>
      <w:r w:rsidRPr="00E323A3">
        <w:rPr>
          <w:rFonts w:eastAsia="Georgia" w:cs="Georgia"/>
          <w:lang w:val="pt-BR"/>
        </w:rPr>
        <w:t>Agora, lerei as respostas corretas para cada pergunta.</w:t>
      </w:r>
    </w:p>
    <w:p w:rsidR="000F506D" w:rsidRPr="00E323A3" w:rsidRDefault="000F506D" w:rsidP="00F83F64">
      <w:pPr>
        <w:pStyle w:val="BodyText"/>
        <w:rPr>
          <w:lang w:val="pt-BR"/>
        </w:rPr>
      </w:pPr>
      <w:r w:rsidRPr="00E323A3">
        <w:rPr>
          <w:rFonts w:eastAsia="Georgia" w:cs="Georgia"/>
          <w:b/>
          <w:bCs/>
          <w:lang w:val="pt-BR"/>
        </w:rPr>
        <w:t xml:space="preserve">Leia </w:t>
      </w:r>
      <w:r w:rsidRPr="00E323A3">
        <w:rPr>
          <w:rFonts w:eastAsia="Georgia" w:cs="Georgia"/>
          <w:lang w:val="pt-BR"/>
        </w:rPr>
        <w:t>cada resposta correta em voz alta.</w:t>
      </w:r>
    </w:p>
    <w:p w:rsidR="000F506D" w:rsidRPr="00E323A3" w:rsidRDefault="000F506D" w:rsidP="00F83F64">
      <w:pPr>
        <w:pStyle w:val="BodyText"/>
        <w:rPr>
          <w:b/>
          <w:lang w:val="pt-BR"/>
        </w:rPr>
      </w:pPr>
      <w:r w:rsidRPr="00E323A3">
        <w:rPr>
          <w:rFonts w:eastAsia="Georgia" w:cs="Georgia"/>
          <w:b/>
          <w:bCs/>
          <w:lang w:val="pt-BR"/>
        </w:rPr>
        <w:t>Diga:</w:t>
      </w:r>
      <w:r w:rsidR="00F83F64" w:rsidRPr="00E323A3">
        <w:rPr>
          <w:rFonts w:eastAsia="Georgia" w:cs="Georgia"/>
          <w:b/>
          <w:bCs/>
          <w:lang w:val="pt-BR"/>
        </w:rPr>
        <w:t xml:space="preserve"> </w:t>
      </w:r>
      <w:r w:rsidRPr="00E323A3">
        <w:rPr>
          <w:rFonts w:eastAsia="Georgia" w:cs="Georgia"/>
          <w:lang w:val="pt-BR"/>
        </w:rPr>
        <w:t>Agora iremos explorar os anúncios e os argumentos apresentados pelos anunciantes. Também iremos analisar os modos pelos quais podemos avaliar as informações que recebemos, de forma a poder tomar boas decisões sobre como gastar nosso dinheiro.</w:t>
      </w:r>
    </w:p>
    <w:p w:rsidR="000F506D" w:rsidRPr="00E323A3" w:rsidRDefault="000F506D" w:rsidP="000F506D">
      <w:pPr>
        <w:pStyle w:val="Heading3"/>
        <w:rPr>
          <w:lang w:val="pt-BR"/>
        </w:rPr>
      </w:pPr>
      <w:r w:rsidRPr="00E323A3">
        <w:rPr>
          <w:rFonts w:ascii="Georgia" w:eastAsia="Georgia" w:hAnsi="Georgia" w:cs="Georgia"/>
          <w:iCs/>
          <w:color w:val="DC6900"/>
          <w:szCs w:val="32"/>
          <w:lang w:val="pt-BR"/>
        </w:rPr>
        <w:t xml:space="preserve">Atividade B – Avaliando os argumentos publicitários (20 minutos) </w:t>
      </w:r>
    </w:p>
    <w:p w:rsidR="000F506D" w:rsidRPr="00E323A3" w:rsidRDefault="000F506D" w:rsidP="000F506D">
      <w:pPr>
        <w:pStyle w:val="Heading4"/>
        <w:rPr>
          <w:lang w:val="pt-BR"/>
        </w:rPr>
      </w:pPr>
      <w:r w:rsidRPr="00E323A3">
        <w:rPr>
          <w:rFonts w:ascii="Georgia" w:eastAsia="Georgia" w:hAnsi="Georgia" w:cs="Georgia"/>
          <w:color w:val="DC6900"/>
          <w:szCs w:val="32"/>
          <w:lang w:val="pt-BR"/>
        </w:rPr>
        <w:t>Materiais</w:t>
      </w:r>
    </w:p>
    <w:p w:rsidR="000F506D" w:rsidRPr="00E323A3" w:rsidRDefault="000F506D" w:rsidP="000F506D">
      <w:pPr>
        <w:pStyle w:val="Heading5"/>
        <w:rPr>
          <w:lang w:val="pt-BR"/>
        </w:rPr>
      </w:pPr>
      <w:r w:rsidRPr="00E323A3">
        <w:rPr>
          <w:rFonts w:ascii="Georgia" w:eastAsia="Georgia" w:hAnsi="Georgia" w:cs="Georgia"/>
          <w:color w:val="DC6900"/>
          <w:lang w:val="pt-BR"/>
        </w:rPr>
        <w:t>Turma/Grupo</w:t>
      </w:r>
    </w:p>
    <w:p w:rsidR="000F506D" w:rsidRPr="00E323A3" w:rsidRDefault="000F506D" w:rsidP="000F506D">
      <w:pPr>
        <w:pStyle w:val="ListBullet"/>
        <w:rPr>
          <w:lang w:val="pt-BR"/>
        </w:rPr>
      </w:pPr>
      <w:r w:rsidRPr="00E323A3">
        <w:rPr>
          <w:rFonts w:eastAsia="Georgia" w:cs="Georgia"/>
          <w:color w:val="000000"/>
          <w:szCs w:val="20"/>
          <w:lang w:val="pt-BR"/>
        </w:rPr>
        <w:t>Material B – Cenário do Mark (1 cópia para o facilitador)</w:t>
      </w:r>
    </w:p>
    <w:p w:rsidR="000F506D" w:rsidRPr="00E323A3" w:rsidRDefault="000F506D" w:rsidP="000F506D">
      <w:pPr>
        <w:pStyle w:val="ListBullet"/>
        <w:rPr>
          <w:lang w:val="pt-BR"/>
        </w:rPr>
      </w:pPr>
      <w:r w:rsidRPr="00E323A3">
        <w:rPr>
          <w:rFonts w:eastAsia="Georgia" w:cs="Georgia"/>
          <w:color w:val="000000"/>
          <w:szCs w:val="20"/>
          <w:lang w:val="pt-BR"/>
        </w:rPr>
        <w:t xml:space="preserve">Canetas marcadoras, papel </w:t>
      </w:r>
      <w:r w:rsidR="00F83F64" w:rsidRPr="00E323A3">
        <w:rPr>
          <w:rFonts w:eastAsia="Georgia" w:cs="Georgia"/>
          <w:color w:val="000000"/>
          <w:szCs w:val="20"/>
          <w:lang w:val="pt-BR"/>
        </w:rPr>
        <w:t xml:space="preserve">de </w:t>
      </w:r>
      <w:r w:rsidRPr="00E323A3">
        <w:rPr>
          <w:rFonts w:eastAsia="Georgia" w:cs="Georgia"/>
          <w:color w:val="000000"/>
          <w:szCs w:val="20"/>
          <w:lang w:val="pt-BR"/>
        </w:rPr>
        <w:t>flipchart/lousa/quadro-negro/projetor de teto e transparências</w:t>
      </w:r>
    </w:p>
    <w:p w:rsidR="000F506D" w:rsidRPr="00E323A3" w:rsidRDefault="000F506D" w:rsidP="000F506D">
      <w:pPr>
        <w:pStyle w:val="ListBullet"/>
        <w:rPr>
          <w:szCs w:val="24"/>
          <w:lang w:val="pt-BR"/>
        </w:rPr>
      </w:pPr>
      <w:r w:rsidRPr="00E323A3">
        <w:rPr>
          <w:rFonts w:eastAsia="Georgia" w:cs="Georgia"/>
          <w:color w:val="000000"/>
          <w:szCs w:val="20"/>
          <w:lang w:val="pt-BR"/>
        </w:rPr>
        <w:t xml:space="preserve">Amostras de anúncios impressos de revistas ou jornais (também podem ser obtidas em </w:t>
      </w:r>
      <w:hyperlink r:id="rId21" w:history="1">
        <w:r w:rsidRPr="00E323A3">
          <w:rPr>
            <w:rFonts w:eastAsia="Georgia" w:cs="Georgia"/>
            <w:color w:val="000000"/>
            <w:szCs w:val="20"/>
            <w:lang w:val="pt-BR"/>
          </w:rPr>
          <w:t>www.myprofessionaladvertising.com/Print%20Advertising.htm</w:t>
        </w:r>
      </w:hyperlink>
      <w:r w:rsidRPr="00E323A3">
        <w:rPr>
          <w:rFonts w:eastAsia="Georgia" w:cs="Georgia"/>
          <w:color w:val="000000"/>
          <w:szCs w:val="20"/>
          <w:lang w:val="pt-BR"/>
        </w:rPr>
        <w:t>)</w:t>
      </w:r>
    </w:p>
    <w:p w:rsidR="000F506D" w:rsidRPr="00E323A3" w:rsidRDefault="000F506D" w:rsidP="00F83F64">
      <w:pPr>
        <w:pStyle w:val="BodyText"/>
        <w:ind w:hanging="11"/>
        <w:rPr>
          <w:lang w:val="pt-BR"/>
        </w:rPr>
      </w:pPr>
      <w:r w:rsidRPr="00E323A3">
        <w:rPr>
          <w:rFonts w:eastAsia="Georgia" w:cs="Georgia"/>
          <w:b/>
          <w:bCs/>
          <w:lang w:val="pt-BR"/>
        </w:rPr>
        <w:t>Diga:</w:t>
      </w:r>
      <w:r w:rsidR="00F83F64" w:rsidRPr="00E323A3">
        <w:rPr>
          <w:rFonts w:eastAsia="Georgia" w:cs="Georgia"/>
          <w:b/>
          <w:bCs/>
          <w:lang w:val="pt-BR"/>
        </w:rPr>
        <w:t xml:space="preserve"> </w:t>
      </w:r>
      <w:r w:rsidRPr="00E323A3">
        <w:rPr>
          <w:rFonts w:eastAsia="Georgia" w:cs="Georgia"/>
          <w:lang w:val="pt-BR"/>
        </w:rPr>
        <w:t>A publicidade está ao noss</w:t>
      </w:r>
      <w:r w:rsidR="00F83F64" w:rsidRPr="00E323A3">
        <w:rPr>
          <w:rFonts w:eastAsia="Georgia" w:cs="Georgia"/>
          <w:lang w:val="pt-BR"/>
        </w:rPr>
        <w:t>o redor.</w:t>
      </w:r>
    </w:p>
    <w:p w:rsidR="000F506D" w:rsidRPr="00E323A3" w:rsidRDefault="000F506D" w:rsidP="00F83F64">
      <w:pPr>
        <w:pStyle w:val="BodyText"/>
        <w:ind w:hanging="11"/>
        <w:rPr>
          <w:lang w:val="pt-BR"/>
        </w:rPr>
      </w:pPr>
      <w:r w:rsidRPr="00E323A3">
        <w:rPr>
          <w:rFonts w:eastAsia="Georgia" w:cs="Georgia"/>
          <w:b/>
          <w:bCs/>
          <w:lang w:val="pt-BR"/>
        </w:rPr>
        <w:t>Pergunte à turma:</w:t>
      </w:r>
      <w:r w:rsidR="00F83F64" w:rsidRPr="00E323A3">
        <w:rPr>
          <w:rFonts w:eastAsia="Georgia" w:cs="Georgia"/>
          <w:b/>
          <w:bCs/>
          <w:lang w:val="pt-BR"/>
        </w:rPr>
        <w:t xml:space="preserve"> </w:t>
      </w:r>
      <w:r w:rsidRPr="00E323A3">
        <w:rPr>
          <w:rFonts w:eastAsia="Georgia" w:cs="Georgia"/>
          <w:lang w:val="pt-BR"/>
        </w:rPr>
        <w:t>Quais são alguns lugares onde en</w:t>
      </w:r>
      <w:r w:rsidR="00F83F64" w:rsidRPr="00E323A3">
        <w:rPr>
          <w:rFonts w:eastAsia="Georgia" w:cs="Georgia"/>
          <w:lang w:val="pt-BR"/>
        </w:rPr>
        <w:t>tramos em contato com anúncios?</w:t>
      </w:r>
    </w:p>
    <w:p w:rsidR="000F506D" w:rsidRPr="00E323A3" w:rsidRDefault="000F506D" w:rsidP="00F83F64">
      <w:pPr>
        <w:pStyle w:val="BodyText"/>
        <w:ind w:hanging="11"/>
        <w:rPr>
          <w:lang w:val="pt-BR"/>
        </w:rPr>
      </w:pPr>
      <w:r w:rsidRPr="00E323A3">
        <w:rPr>
          <w:rFonts w:eastAsia="Georgia" w:cs="Georgia"/>
          <w:b/>
          <w:bCs/>
          <w:lang w:val="pt-BR"/>
        </w:rPr>
        <w:t>Selecione</w:t>
      </w:r>
      <w:r w:rsidRPr="00E323A3">
        <w:rPr>
          <w:rFonts w:eastAsia="Georgia" w:cs="Georgia"/>
          <w:lang w:val="pt-BR"/>
        </w:rPr>
        <w:t xml:space="preserve"> 3 a 5 alunos para compartilhar</w:t>
      </w:r>
      <w:r w:rsidR="00F83F64" w:rsidRPr="00E323A3">
        <w:rPr>
          <w:rFonts w:eastAsia="Georgia" w:cs="Georgia"/>
          <w:lang w:val="pt-BR"/>
        </w:rPr>
        <w:t>em</w:t>
      </w:r>
      <w:r w:rsidRPr="00E323A3">
        <w:rPr>
          <w:rFonts w:eastAsia="Georgia" w:cs="Georgia"/>
          <w:lang w:val="pt-BR"/>
        </w:rPr>
        <w:t xml:space="preserve"> suas ideias.</w:t>
      </w:r>
    </w:p>
    <w:p w:rsidR="000F506D" w:rsidRPr="00E323A3" w:rsidRDefault="000F506D" w:rsidP="00F83F64">
      <w:pPr>
        <w:pStyle w:val="BodyText"/>
        <w:ind w:hanging="11"/>
        <w:rPr>
          <w:lang w:val="pt-BR"/>
        </w:rPr>
      </w:pPr>
      <w:r w:rsidRPr="00E323A3">
        <w:rPr>
          <w:rFonts w:eastAsia="Georgia" w:cs="Georgia"/>
          <w:b/>
          <w:bCs/>
          <w:lang w:val="pt-BR"/>
        </w:rPr>
        <w:t>Escreva</w:t>
      </w:r>
      <w:r w:rsidRPr="00E323A3">
        <w:rPr>
          <w:rFonts w:eastAsia="Georgia" w:cs="Georgia"/>
          <w:lang w:val="pt-BR"/>
        </w:rPr>
        <w:t xml:space="preserve"> as ideias deles no papel </w:t>
      </w:r>
      <w:r w:rsidR="00F83F64" w:rsidRPr="00E323A3">
        <w:rPr>
          <w:rFonts w:eastAsia="Georgia" w:cs="Georgia"/>
          <w:lang w:val="pt-BR"/>
        </w:rPr>
        <w:t xml:space="preserve">de </w:t>
      </w:r>
      <w:r w:rsidRPr="00E323A3">
        <w:rPr>
          <w:rFonts w:eastAsia="Georgia" w:cs="Georgia"/>
          <w:lang w:val="pt-BR"/>
        </w:rPr>
        <w:t>flipchart/lousa/projetor de teto.</w:t>
      </w:r>
    </w:p>
    <w:p w:rsidR="000F506D" w:rsidRPr="00E323A3" w:rsidRDefault="000F506D" w:rsidP="00F83F64">
      <w:pPr>
        <w:pStyle w:val="BodyText"/>
        <w:ind w:hanging="11"/>
        <w:rPr>
          <w:lang w:val="pt-BR"/>
        </w:rPr>
      </w:pPr>
      <w:r w:rsidRPr="00E323A3">
        <w:rPr>
          <w:rFonts w:eastAsia="Georgia" w:cs="Georgia"/>
          <w:b/>
          <w:bCs/>
          <w:lang w:val="pt-BR"/>
        </w:rPr>
        <w:t>Diga:</w:t>
      </w:r>
      <w:r w:rsidR="00F83F64" w:rsidRPr="00E323A3">
        <w:rPr>
          <w:rFonts w:eastAsia="Georgia" w:cs="Georgia"/>
          <w:b/>
          <w:bCs/>
          <w:lang w:val="pt-BR"/>
        </w:rPr>
        <w:t xml:space="preserve"> </w:t>
      </w:r>
      <w:r w:rsidRPr="00E323A3">
        <w:rPr>
          <w:rFonts w:eastAsia="Georgia" w:cs="Georgia"/>
          <w:lang w:val="pt-BR"/>
        </w:rPr>
        <w:t>Esta lista nos mostra que vemos anúncio</w:t>
      </w:r>
      <w:r w:rsidR="00F83F64" w:rsidRPr="00E323A3">
        <w:rPr>
          <w:rFonts w:eastAsia="Georgia" w:cs="Georgia"/>
          <w:lang w:val="pt-BR"/>
        </w:rPr>
        <w:t>s em muitos lugares diferentes.</w:t>
      </w:r>
    </w:p>
    <w:p w:rsidR="000F506D" w:rsidRPr="00E323A3" w:rsidRDefault="000F506D" w:rsidP="00F83F64">
      <w:pPr>
        <w:pStyle w:val="BodyText"/>
        <w:ind w:hanging="11"/>
        <w:rPr>
          <w:lang w:val="pt-BR"/>
        </w:rPr>
      </w:pPr>
      <w:r w:rsidRPr="00E323A3">
        <w:rPr>
          <w:rFonts w:eastAsia="Georgia" w:cs="Georgia"/>
          <w:b/>
          <w:bCs/>
          <w:lang w:val="pt-BR"/>
        </w:rPr>
        <w:t>Pergunte à turma:</w:t>
      </w:r>
      <w:r w:rsidR="00F83F64" w:rsidRPr="00E323A3">
        <w:rPr>
          <w:rFonts w:eastAsia="Georgia" w:cs="Georgia"/>
          <w:b/>
          <w:bCs/>
          <w:lang w:val="pt-BR"/>
        </w:rPr>
        <w:t xml:space="preserve"> </w:t>
      </w:r>
      <w:r w:rsidRPr="00E323A3">
        <w:rPr>
          <w:rFonts w:eastAsia="Georgia" w:cs="Georgia"/>
          <w:lang w:val="pt-BR"/>
        </w:rPr>
        <w:t>Qual é o objetivo de todos estes anúncios? Por que há tantas mensagen</w:t>
      </w:r>
      <w:r w:rsidR="00F83F64" w:rsidRPr="00E323A3">
        <w:rPr>
          <w:rFonts w:eastAsia="Georgia" w:cs="Georgia"/>
          <w:lang w:val="pt-BR"/>
        </w:rPr>
        <w:t>s chegando a nós de uma só vez?</w:t>
      </w:r>
    </w:p>
    <w:p w:rsidR="000F506D" w:rsidRPr="00E323A3" w:rsidRDefault="000F506D" w:rsidP="00F83F64">
      <w:pPr>
        <w:pStyle w:val="BodyText"/>
        <w:ind w:hanging="11"/>
        <w:rPr>
          <w:szCs w:val="24"/>
          <w:lang w:val="pt-BR"/>
        </w:rPr>
      </w:pPr>
      <w:r w:rsidRPr="00E323A3">
        <w:rPr>
          <w:rFonts w:eastAsia="Georgia" w:cs="Georgia"/>
          <w:b/>
          <w:bCs/>
          <w:lang w:val="pt-BR"/>
        </w:rPr>
        <w:t>Selecione</w:t>
      </w:r>
      <w:r w:rsidRPr="00E323A3">
        <w:rPr>
          <w:rFonts w:eastAsia="Georgia" w:cs="Georgia"/>
          <w:lang w:val="pt-BR"/>
        </w:rPr>
        <w:t xml:space="preserve"> 2 a 3 alunos para compartilhar</w:t>
      </w:r>
      <w:r w:rsidR="00F83F64" w:rsidRPr="00E323A3">
        <w:rPr>
          <w:rFonts w:eastAsia="Georgia" w:cs="Georgia"/>
          <w:lang w:val="pt-BR"/>
        </w:rPr>
        <w:t>em suas ideias.</w:t>
      </w:r>
    </w:p>
    <w:p w:rsidR="000F506D" w:rsidRPr="00E323A3" w:rsidRDefault="000F506D" w:rsidP="00F83F64">
      <w:pPr>
        <w:pStyle w:val="BodyText"/>
        <w:ind w:hanging="11"/>
        <w:rPr>
          <w:lang w:val="pt-BR"/>
        </w:rPr>
      </w:pPr>
      <w:r w:rsidRPr="00E323A3">
        <w:rPr>
          <w:rFonts w:eastAsia="Georgia" w:cs="Georgia"/>
          <w:b/>
          <w:bCs/>
          <w:lang w:val="pt-BR"/>
        </w:rPr>
        <w:t>Diga:</w:t>
      </w:r>
      <w:r w:rsidR="00F83F64" w:rsidRPr="00E323A3">
        <w:rPr>
          <w:rFonts w:eastAsia="Georgia" w:cs="Georgia"/>
          <w:lang w:val="pt-BR"/>
        </w:rPr>
        <w:t xml:space="preserve"> </w:t>
      </w:r>
      <w:r w:rsidRPr="00E323A3">
        <w:rPr>
          <w:rFonts w:eastAsia="Georgia" w:cs="Georgia"/>
          <w:lang w:val="pt-BR"/>
        </w:rPr>
        <w:t>Vocês estão no caminho certo. O objetivo dos anún</w:t>
      </w:r>
      <w:r w:rsidR="00F83F64" w:rsidRPr="00E323A3">
        <w:rPr>
          <w:rFonts w:eastAsia="Georgia" w:cs="Georgia"/>
          <w:lang w:val="pt-BR"/>
        </w:rPr>
        <w:t>cios é nos vender alguma coisa.</w:t>
      </w:r>
    </w:p>
    <w:p w:rsidR="000F506D" w:rsidRPr="00E323A3" w:rsidRDefault="000F506D" w:rsidP="00F83F64">
      <w:pPr>
        <w:pStyle w:val="BodyText"/>
        <w:ind w:hanging="11"/>
        <w:rPr>
          <w:lang w:val="pt-BR"/>
        </w:rPr>
      </w:pPr>
      <w:r w:rsidRPr="00E323A3">
        <w:rPr>
          <w:rFonts w:eastAsia="Georgia" w:cs="Georgia"/>
          <w:b/>
          <w:bCs/>
          <w:lang w:val="pt-BR"/>
        </w:rPr>
        <w:t>Pergunte à turma:</w:t>
      </w:r>
      <w:r w:rsidR="00F83F64" w:rsidRPr="00E323A3">
        <w:rPr>
          <w:rFonts w:eastAsia="Georgia" w:cs="Georgia"/>
          <w:lang w:val="pt-BR"/>
        </w:rPr>
        <w:t xml:space="preserve"> </w:t>
      </w:r>
      <w:r w:rsidRPr="00E323A3">
        <w:rPr>
          <w:rFonts w:eastAsia="Georgia" w:cs="Georgia"/>
          <w:lang w:val="pt-BR"/>
        </w:rPr>
        <w:t>Quem pode sinceramente dizer que comprou alguma coisa por causa de um anúncio? Em outras palavras, quem sabe que algo que vocês ouviram ou leram em um anúncio fez com que vocês comprassem aquele produto ou fossem buscar algum serviço que</w:t>
      </w:r>
      <w:r w:rsidR="00F83F64" w:rsidRPr="00E323A3">
        <w:rPr>
          <w:rFonts w:eastAsia="Georgia" w:cs="Georgia"/>
          <w:lang w:val="pt-BR"/>
        </w:rPr>
        <w:t xml:space="preserve"> uma empresa estava oferecendo?</w:t>
      </w:r>
    </w:p>
    <w:p w:rsidR="005E3BB9" w:rsidRPr="00E323A3" w:rsidRDefault="000F506D" w:rsidP="005E3BB9">
      <w:pPr>
        <w:pStyle w:val="BodyText"/>
        <w:rPr>
          <w:rFonts w:eastAsia="Georgia" w:cs="Georgia"/>
          <w:lang w:val="pt-BR"/>
        </w:rPr>
      </w:pPr>
      <w:r w:rsidRPr="00E323A3">
        <w:rPr>
          <w:rFonts w:eastAsia="Georgia" w:cs="Georgia"/>
          <w:b/>
          <w:bCs/>
          <w:lang w:val="pt-BR"/>
        </w:rPr>
        <w:lastRenderedPageBreak/>
        <w:t>Selecione</w:t>
      </w:r>
      <w:r w:rsidRPr="00E323A3">
        <w:rPr>
          <w:rFonts w:eastAsia="Georgia" w:cs="Georgia"/>
          <w:lang w:val="pt-BR"/>
        </w:rPr>
        <w:t xml:space="preserve"> 1 a 2 alunos para compartilhar</w:t>
      </w:r>
      <w:r w:rsidR="005E3BB9" w:rsidRPr="00E323A3">
        <w:rPr>
          <w:rFonts w:eastAsia="Georgia" w:cs="Georgia"/>
          <w:lang w:val="pt-BR"/>
        </w:rPr>
        <w:t>em</w:t>
      </w:r>
      <w:r w:rsidRPr="00E323A3">
        <w:rPr>
          <w:rFonts w:eastAsia="Georgia" w:cs="Georgia"/>
          <w:lang w:val="pt-BR"/>
        </w:rPr>
        <w:t xml:space="preserve"> um exemplo de algo que compraram por causa de um anúncio.</w:t>
      </w:r>
    </w:p>
    <w:p w:rsidR="000F506D" w:rsidRPr="00E323A3" w:rsidRDefault="000F506D" w:rsidP="005E3BB9">
      <w:pPr>
        <w:pStyle w:val="BodyText"/>
        <w:rPr>
          <w:lang w:val="pt-BR"/>
        </w:rPr>
      </w:pPr>
      <w:r w:rsidRPr="00E323A3">
        <w:rPr>
          <w:rFonts w:eastAsia="Georgia" w:cs="Georgia"/>
          <w:b/>
          <w:bCs/>
          <w:lang w:val="pt-BR"/>
        </w:rPr>
        <w:t>Diga:</w:t>
      </w:r>
      <w:r w:rsidR="005E3BB9" w:rsidRPr="00E323A3">
        <w:rPr>
          <w:rFonts w:eastAsia="Georgia" w:cs="Georgia"/>
          <w:lang w:val="pt-BR"/>
        </w:rPr>
        <w:t xml:space="preserve"> </w:t>
      </w:r>
      <w:r w:rsidRPr="00E323A3">
        <w:rPr>
          <w:rFonts w:eastAsia="Georgia" w:cs="Georgia"/>
          <w:lang w:val="pt-BR"/>
        </w:rPr>
        <w:t>Acho que todos nós já compramos algo que parecia bonito em uma revista ou soava b</w:t>
      </w:r>
      <w:r w:rsidR="005E3BB9" w:rsidRPr="00E323A3">
        <w:rPr>
          <w:rFonts w:eastAsia="Georgia" w:cs="Georgia"/>
          <w:lang w:val="pt-BR"/>
        </w:rPr>
        <w:t>em na televisão ou na internet.</w:t>
      </w:r>
    </w:p>
    <w:p w:rsidR="000F506D" w:rsidRPr="00E323A3" w:rsidRDefault="000F506D" w:rsidP="005E3BB9">
      <w:pPr>
        <w:pStyle w:val="BodyText"/>
        <w:rPr>
          <w:lang w:val="pt-BR"/>
        </w:rPr>
      </w:pPr>
      <w:r w:rsidRPr="00E323A3">
        <w:rPr>
          <w:rFonts w:eastAsia="Georgia" w:cs="Georgia"/>
          <w:b/>
          <w:bCs/>
          <w:lang w:val="pt-BR"/>
        </w:rPr>
        <w:t>Pergunte à turma:</w:t>
      </w:r>
      <w:r w:rsidR="005E3BB9" w:rsidRPr="00E323A3">
        <w:rPr>
          <w:rFonts w:eastAsia="Georgia" w:cs="Georgia"/>
          <w:lang w:val="pt-BR"/>
        </w:rPr>
        <w:t xml:space="preserve"> </w:t>
      </w:r>
      <w:r w:rsidRPr="00E323A3">
        <w:rPr>
          <w:rFonts w:eastAsia="Georgia" w:cs="Georgia"/>
          <w:lang w:val="pt-BR"/>
        </w:rPr>
        <w:t xml:space="preserve">Há algum problema em comprar algo só porque </w:t>
      </w:r>
      <w:r w:rsidR="005E3BB9" w:rsidRPr="00E323A3">
        <w:rPr>
          <w:rFonts w:eastAsia="Georgia" w:cs="Georgia"/>
          <w:lang w:val="pt-BR"/>
        </w:rPr>
        <w:t>vimos ou ouvimos em um anúncio?</w:t>
      </w:r>
    </w:p>
    <w:p w:rsidR="000F506D" w:rsidRPr="00E323A3" w:rsidRDefault="000F506D" w:rsidP="005E3BB9">
      <w:pPr>
        <w:pStyle w:val="BodyText"/>
        <w:rPr>
          <w:lang w:val="pt-BR"/>
        </w:rPr>
      </w:pPr>
      <w:r w:rsidRPr="00E323A3">
        <w:rPr>
          <w:rFonts w:eastAsia="Georgia" w:cs="Georgia"/>
          <w:b/>
          <w:bCs/>
          <w:lang w:val="pt-BR"/>
        </w:rPr>
        <w:t>Selecione</w:t>
      </w:r>
      <w:r w:rsidRPr="00E323A3">
        <w:rPr>
          <w:rFonts w:eastAsia="Georgia" w:cs="Georgia"/>
          <w:lang w:val="pt-BR"/>
        </w:rPr>
        <w:t xml:space="preserve"> 1 a 3 alunos para compartilhar</w:t>
      </w:r>
      <w:r w:rsidR="005E3BB9" w:rsidRPr="00E323A3">
        <w:rPr>
          <w:rFonts w:eastAsia="Georgia" w:cs="Georgia"/>
          <w:lang w:val="pt-BR"/>
        </w:rPr>
        <w:t>em suas ideias.</w:t>
      </w:r>
    </w:p>
    <w:p w:rsidR="000F506D" w:rsidRPr="00E323A3" w:rsidRDefault="000F506D" w:rsidP="005E3BB9">
      <w:pPr>
        <w:pStyle w:val="BodyText"/>
        <w:rPr>
          <w:lang w:val="pt-BR"/>
        </w:rPr>
      </w:pPr>
      <w:r w:rsidRPr="00E323A3">
        <w:rPr>
          <w:rFonts w:eastAsia="Georgia" w:cs="Georgia"/>
          <w:b/>
          <w:bCs/>
          <w:lang w:val="pt-BR"/>
        </w:rPr>
        <w:t>Diga:</w:t>
      </w:r>
      <w:r w:rsidR="005E3BB9" w:rsidRPr="00E323A3">
        <w:rPr>
          <w:rFonts w:eastAsia="Georgia" w:cs="Georgia"/>
          <w:lang w:val="pt-BR"/>
        </w:rPr>
        <w:t xml:space="preserve"> </w:t>
      </w:r>
      <w:r w:rsidRPr="00E323A3">
        <w:rPr>
          <w:rFonts w:eastAsia="Georgia" w:cs="Georgia"/>
          <w:lang w:val="pt-BR"/>
        </w:rPr>
        <w:t>Muito bem, estas ideias são boas. Uma coisa que acho necessário lembrar é que sempre devemos nos assegurar de que estamos gastando nosso dinheiro com sabedoria. Se comprarmos todos os produtos que vemos em anúncios, então nossas f</w:t>
      </w:r>
      <w:r w:rsidR="005E3BB9" w:rsidRPr="00E323A3">
        <w:rPr>
          <w:rFonts w:eastAsia="Georgia" w:cs="Georgia"/>
          <w:lang w:val="pt-BR"/>
        </w:rPr>
        <w:t>inanças podem começar a sofrer.</w:t>
      </w:r>
    </w:p>
    <w:p w:rsidR="000F506D" w:rsidRPr="00E323A3" w:rsidRDefault="000F506D" w:rsidP="005E3BB9">
      <w:pPr>
        <w:pStyle w:val="BodyText"/>
        <w:rPr>
          <w:lang w:val="pt-BR"/>
        </w:rPr>
      </w:pPr>
      <w:r w:rsidRPr="00E323A3">
        <w:rPr>
          <w:rFonts w:eastAsia="Georgia" w:cs="Georgia"/>
          <w:b/>
          <w:bCs/>
          <w:lang w:val="pt-BR"/>
        </w:rPr>
        <w:t>Diga:</w:t>
      </w:r>
      <w:r w:rsidR="005E3BB9" w:rsidRPr="00E323A3">
        <w:rPr>
          <w:rFonts w:eastAsia="Georgia" w:cs="Georgia"/>
          <w:b/>
          <w:bCs/>
          <w:lang w:val="pt-BR"/>
        </w:rPr>
        <w:t xml:space="preserve"> </w:t>
      </w:r>
      <w:r w:rsidRPr="00E323A3">
        <w:rPr>
          <w:rFonts w:eastAsia="Georgia" w:cs="Georgia"/>
          <w:lang w:val="pt-BR"/>
        </w:rPr>
        <w:t>Muitos de nós não avaliamos os anúncios que</w:t>
      </w:r>
      <w:r w:rsidR="005E3BB9" w:rsidRPr="00E323A3">
        <w:rPr>
          <w:rFonts w:eastAsia="Georgia" w:cs="Georgia"/>
          <w:lang w:val="pt-BR"/>
        </w:rPr>
        <w:t xml:space="preserve"> vemos e ouvimos todos os dias.</w:t>
      </w:r>
    </w:p>
    <w:p w:rsidR="000F506D" w:rsidRPr="00E323A3" w:rsidRDefault="000F506D" w:rsidP="005E3BB9">
      <w:pPr>
        <w:pStyle w:val="BodyText"/>
        <w:rPr>
          <w:lang w:val="pt-BR"/>
        </w:rPr>
      </w:pPr>
      <w:r w:rsidRPr="00E323A3">
        <w:rPr>
          <w:rFonts w:eastAsia="Georgia" w:cs="Georgia"/>
          <w:b/>
          <w:bCs/>
          <w:lang w:val="pt-BR"/>
        </w:rPr>
        <w:t>Pergunte à turma:</w:t>
      </w:r>
      <w:r w:rsidR="005E3BB9" w:rsidRPr="00E323A3">
        <w:rPr>
          <w:rFonts w:eastAsia="Georgia" w:cs="Georgia"/>
          <w:lang w:val="pt-BR"/>
        </w:rPr>
        <w:t xml:space="preserve"> </w:t>
      </w:r>
      <w:r w:rsidRPr="00E323A3">
        <w:rPr>
          <w:rFonts w:eastAsia="Georgia" w:cs="Georgia"/>
          <w:lang w:val="pt-BR"/>
        </w:rPr>
        <w:t xml:space="preserve">Quem sabe o que eu quero dizer com </w:t>
      </w:r>
      <w:r w:rsidR="00690539" w:rsidRPr="00E323A3">
        <w:rPr>
          <w:rFonts w:eastAsia="Georgia" w:cs="Georgia"/>
          <w:lang w:val="pt-BR"/>
        </w:rPr>
        <w:t>“</w:t>
      </w:r>
      <w:r w:rsidRPr="00E323A3">
        <w:rPr>
          <w:rFonts w:eastAsia="Georgia" w:cs="Georgia"/>
          <w:lang w:val="pt-BR"/>
        </w:rPr>
        <w:t>avaliar</w:t>
      </w:r>
      <w:r w:rsidR="00690539" w:rsidRPr="00E323A3">
        <w:rPr>
          <w:rFonts w:eastAsia="Georgia" w:cs="Georgia"/>
          <w:lang w:val="pt-BR"/>
        </w:rPr>
        <w:t>”</w:t>
      </w:r>
      <w:r w:rsidR="005E3BB9" w:rsidRPr="00E323A3">
        <w:rPr>
          <w:rFonts w:eastAsia="Georgia" w:cs="Georgia"/>
          <w:lang w:val="pt-BR"/>
        </w:rPr>
        <w:t>?</w:t>
      </w:r>
    </w:p>
    <w:p w:rsidR="000F506D" w:rsidRPr="00E323A3" w:rsidRDefault="000F506D" w:rsidP="005E3BB9">
      <w:pPr>
        <w:pStyle w:val="BodyText"/>
        <w:rPr>
          <w:lang w:val="pt-BR"/>
        </w:rPr>
      </w:pPr>
      <w:r w:rsidRPr="00E323A3">
        <w:rPr>
          <w:rFonts w:eastAsia="Georgia" w:cs="Georgia"/>
          <w:b/>
          <w:bCs/>
          <w:lang w:val="pt-BR"/>
        </w:rPr>
        <w:t>Selecione</w:t>
      </w:r>
      <w:r w:rsidRPr="00E323A3">
        <w:rPr>
          <w:rFonts w:eastAsia="Georgia" w:cs="Georgia"/>
          <w:lang w:val="pt-BR"/>
        </w:rPr>
        <w:t xml:space="preserve"> 1 aluno</w:t>
      </w:r>
      <w:r w:rsidR="005E3BB9" w:rsidRPr="00E323A3">
        <w:rPr>
          <w:rFonts w:eastAsia="Georgia" w:cs="Georgia"/>
          <w:lang w:val="pt-BR"/>
        </w:rPr>
        <w:t xml:space="preserve"> para compartilhar suas ideias.</w:t>
      </w:r>
    </w:p>
    <w:p w:rsidR="000F506D" w:rsidRPr="00E323A3" w:rsidRDefault="000F506D" w:rsidP="005E3BB9">
      <w:pPr>
        <w:pStyle w:val="BodyText"/>
        <w:rPr>
          <w:lang w:val="pt-BR"/>
        </w:rPr>
      </w:pPr>
      <w:r w:rsidRPr="00E323A3">
        <w:rPr>
          <w:rFonts w:eastAsia="Georgia" w:cs="Georgia"/>
          <w:b/>
          <w:bCs/>
          <w:lang w:val="pt-BR"/>
        </w:rPr>
        <w:t>Diga:</w:t>
      </w:r>
      <w:r w:rsidRPr="00E323A3">
        <w:rPr>
          <w:rFonts w:eastAsia="Georgia" w:cs="Georgia"/>
          <w:lang w:val="pt-BR"/>
        </w:rPr>
        <w:t xml:space="preserve"> Quando avaliamos, fazemos uma espécie de julgamento. Quando avaliamos anúncios, nós os estamos julgando para ver se o que estão nos dizendo vale o suficiente para que gastemos nosso dinheiro. Hoje, vou contar uma estratégia para ajudar vocês a avaliar os anúncios que encontram todos os dias.</w:t>
      </w:r>
    </w:p>
    <w:p w:rsidR="000F506D" w:rsidRPr="00E323A3" w:rsidRDefault="000F506D" w:rsidP="005E3BB9">
      <w:pPr>
        <w:pStyle w:val="BodyText"/>
        <w:rPr>
          <w:lang w:val="pt-BR"/>
        </w:rPr>
      </w:pPr>
      <w:r w:rsidRPr="00E323A3">
        <w:rPr>
          <w:rFonts w:eastAsia="Georgia" w:cs="Georgia"/>
          <w:b/>
          <w:bCs/>
          <w:lang w:val="pt-BR"/>
        </w:rPr>
        <w:t>Escreva</w:t>
      </w:r>
      <w:r w:rsidRPr="00E323A3">
        <w:rPr>
          <w:rFonts w:eastAsia="Georgia" w:cs="Georgia"/>
          <w:lang w:val="pt-BR"/>
        </w:rPr>
        <w:t xml:space="preserve"> </w:t>
      </w:r>
      <w:r w:rsidR="00690539" w:rsidRPr="00E323A3">
        <w:rPr>
          <w:rFonts w:eastAsia="Georgia" w:cs="Georgia"/>
          <w:lang w:val="pt-BR"/>
        </w:rPr>
        <w:t>“</w:t>
      </w:r>
      <w:r w:rsidRPr="00E323A3">
        <w:rPr>
          <w:rFonts w:eastAsia="Georgia" w:cs="Georgia"/>
          <w:lang w:val="pt-BR"/>
        </w:rPr>
        <w:t>AEIOU</w:t>
      </w:r>
      <w:r w:rsidR="00690539" w:rsidRPr="00E323A3">
        <w:rPr>
          <w:rFonts w:eastAsia="Georgia" w:cs="Georgia"/>
          <w:lang w:val="pt-BR"/>
        </w:rPr>
        <w:t>”</w:t>
      </w:r>
      <w:r w:rsidRPr="00E323A3">
        <w:rPr>
          <w:rFonts w:eastAsia="Georgia" w:cs="Georgia"/>
          <w:lang w:val="pt-BR"/>
        </w:rPr>
        <w:t xml:space="preserve"> no papel </w:t>
      </w:r>
      <w:r w:rsidR="00DF0742" w:rsidRPr="00E323A3">
        <w:rPr>
          <w:rFonts w:eastAsia="Georgia" w:cs="Georgia"/>
          <w:lang w:val="pt-BR"/>
        </w:rPr>
        <w:t xml:space="preserve">de </w:t>
      </w:r>
      <w:r w:rsidRPr="00E323A3">
        <w:rPr>
          <w:rFonts w:eastAsia="Georgia" w:cs="Georgia"/>
          <w:lang w:val="pt-BR"/>
        </w:rPr>
        <w:t>flipchart/lousa/projetor de teto.</w:t>
      </w:r>
    </w:p>
    <w:p w:rsidR="000F506D" w:rsidRPr="00E323A3" w:rsidRDefault="000F506D" w:rsidP="005E3BB9">
      <w:pPr>
        <w:pStyle w:val="BodyText"/>
        <w:rPr>
          <w:lang w:val="pt-BR"/>
        </w:rPr>
      </w:pPr>
      <w:r w:rsidRPr="00E323A3">
        <w:rPr>
          <w:rFonts w:eastAsia="Georgia" w:cs="Georgia"/>
          <w:b/>
          <w:bCs/>
          <w:lang w:val="pt-BR"/>
        </w:rPr>
        <w:t>Pergunte à turma:</w:t>
      </w:r>
      <w:r w:rsidR="00DF0742" w:rsidRPr="00E323A3">
        <w:rPr>
          <w:rFonts w:eastAsia="Georgia" w:cs="Georgia"/>
          <w:b/>
          <w:bCs/>
          <w:lang w:val="pt-BR"/>
        </w:rPr>
        <w:t xml:space="preserve"> </w:t>
      </w:r>
      <w:r w:rsidR="00DF0742" w:rsidRPr="00E323A3">
        <w:rPr>
          <w:rFonts w:eastAsia="Georgia" w:cs="Georgia"/>
          <w:lang w:val="pt-BR"/>
        </w:rPr>
        <w:t>O que é isso?</w:t>
      </w:r>
    </w:p>
    <w:p w:rsidR="000F506D" w:rsidRPr="00E323A3" w:rsidRDefault="000F506D" w:rsidP="005E3BB9">
      <w:pPr>
        <w:pStyle w:val="BodyText"/>
        <w:rPr>
          <w:lang w:val="pt-BR"/>
        </w:rPr>
      </w:pPr>
      <w:r w:rsidRPr="00E323A3">
        <w:rPr>
          <w:rFonts w:eastAsia="Georgia" w:cs="Georgia"/>
          <w:b/>
          <w:bCs/>
          <w:lang w:val="pt-BR"/>
        </w:rPr>
        <w:t>Diga:</w:t>
      </w:r>
      <w:r w:rsidR="00DF0742" w:rsidRPr="00E323A3">
        <w:rPr>
          <w:rFonts w:eastAsia="Georgia" w:cs="Georgia"/>
          <w:b/>
          <w:bCs/>
          <w:lang w:val="pt-BR"/>
        </w:rPr>
        <w:t xml:space="preserve"> </w:t>
      </w:r>
      <w:r w:rsidRPr="00E323A3">
        <w:rPr>
          <w:rFonts w:eastAsia="Georgia" w:cs="Georgia"/>
          <w:lang w:val="pt-BR"/>
        </w:rPr>
        <w:t>Vocês estão certos. São as vogais. Vamos usar estas letras para</w:t>
      </w:r>
      <w:r w:rsidR="00DF0742" w:rsidRPr="00E323A3">
        <w:rPr>
          <w:rFonts w:eastAsia="Georgia" w:cs="Georgia"/>
          <w:lang w:val="pt-BR"/>
        </w:rPr>
        <w:t xml:space="preserve"> nos ajudar a avaliar anúncios.</w:t>
      </w:r>
    </w:p>
    <w:p w:rsidR="000F506D" w:rsidRPr="00E323A3" w:rsidRDefault="000F506D" w:rsidP="005E3BB9">
      <w:pPr>
        <w:pStyle w:val="BodyText"/>
        <w:rPr>
          <w:lang w:val="pt-BR"/>
        </w:rPr>
      </w:pPr>
      <w:r w:rsidRPr="00E323A3">
        <w:rPr>
          <w:rFonts w:eastAsia="Georgia" w:cs="Georgia"/>
          <w:b/>
          <w:bCs/>
          <w:lang w:val="pt-BR"/>
        </w:rPr>
        <w:t>Escreva</w:t>
      </w:r>
      <w:r w:rsidRPr="00E323A3">
        <w:rPr>
          <w:rFonts w:eastAsia="Georgia" w:cs="Georgia"/>
          <w:lang w:val="pt-BR"/>
        </w:rPr>
        <w:t xml:space="preserve"> </w:t>
      </w:r>
      <w:r w:rsidR="00690539" w:rsidRPr="00E323A3">
        <w:rPr>
          <w:rFonts w:eastAsia="Georgia" w:cs="Georgia"/>
          <w:lang w:val="pt-BR"/>
        </w:rPr>
        <w:t>“</w:t>
      </w:r>
      <w:r w:rsidRPr="00E323A3">
        <w:rPr>
          <w:rFonts w:eastAsia="Georgia" w:cs="Georgia"/>
          <w:lang w:val="pt-BR"/>
        </w:rPr>
        <w:t>A</w:t>
      </w:r>
      <w:r w:rsidR="00DF0742" w:rsidRPr="00E323A3">
        <w:rPr>
          <w:rFonts w:eastAsia="Georgia" w:cs="Georgia"/>
          <w:lang w:val="pt-BR"/>
        </w:rPr>
        <w:t xml:space="preserve"> </w:t>
      </w:r>
      <w:r w:rsidRPr="00E323A3">
        <w:rPr>
          <w:rFonts w:eastAsia="Georgia" w:cs="Georgia"/>
          <w:lang w:val="pt-BR"/>
        </w:rPr>
        <w:t>—</w:t>
      </w:r>
      <w:r w:rsidR="00DF0742" w:rsidRPr="00E323A3">
        <w:rPr>
          <w:rFonts w:eastAsia="Georgia" w:cs="Georgia"/>
          <w:lang w:val="pt-BR"/>
        </w:rPr>
        <w:t xml:space="preserve"> </w:t>
      </w:r>
      <w:r w:rsidRPr="00E323A3">
        <w:rPr>
          <w:rFonts w:eastAsia="Georgia" w:cs="Georgia"/>
          <w:lang w:val="pt-BR"/>
        </w:rPr>
        <w:t>argumentar</w:t>
      </w:r>
      <w:r w:rsidR="00690539" w:rsidRPr="00E323A3">
        <w:rPr>
          <w:rFonts w:eastAsia="Georgia" w:cs="Georgia"/>
          <w:lang w:val="pt-BR"/>
        </w:rPr>
        <w:t>”</w:t>
      </w:r>
      <w:r w:rsidR="00DF0742" w:rsidRPr="00E323A3">
        <w:rPr>
          <w:rFonts w:eastAsia="Georgia" w:cs="Georgia"/>
          <w:lang w:val="pt-BR"/>
        </w:rPr>
        <w:t>.</w:t>
      </w:r>
    </w:p>
    <w:p w:rsidR="000F506D" w:rsidRPr="00E323A3" w:rsidRDefault="000F506D" w:rsidP="005E3BB9">
      <w:pPr>
        <w:pStyle w:val="BodyText"/>
        <w:rPr>
          <w:lang w:val="pt-BR"/>
        </w:rPr>
      </w:pPr>
      <w:r w:rsidRPr="00E323A3">
        <w:rPr>
          <w:rFonts w:eastAsia="Georgia" w:cs="Georgia"/>
          <w:b/>
          <w:bCs/>
          <w:lang w:val="pt-BR"/>
        </w:rPr>
        <w:t>Diga:</w:t>
      </w:r>
      <w:r w:rsidR="00DF0742" w:rsidRPr="00E323A3">
        <w:rPr>
          <w:rFonts w:eastAsia="Georgia" w:cs="Georgia"/>
          <w:lang w:val="pt-BR"/>
        </w:rPr>
        <w:t xml:space="preserve"> </w:t>
      </w:r>
      <w:r w:rsidRPr="00E323A3">
        <w:rPr>
          <w:rFonts w:eastAsia="Georgia" w:cs="Georgia"/>
          <w:lang w:val="pt-BR"/>
        </w:rPr>
        <w:t xml:space="preserve">Quando você se depara com um anúncio, você deveria se perguntar, por exemplo, </w:t>
      </w:r>
      <w:r w:rsidR="00690539" w:rsidRPr="00E323A3">
        <w:rPr>
          <w:rFonts w:eastAsia="Georgia" w:cs="Georgia"/>
          <w:lang w:val="pt-BR"/>
        </w:rPr>
        <w:t>“</w:t>
      </w:r>
      <w:r w:rsidRPr="00E323A3">
        <w:rPr>
          <w:rFonts w:eastAsia="Georgia" w:cs="Georgia"/>
          <w:lang w:val="pt-BR"/>
        </w:rPr>
        <w:t>o que está sendo realmente vendido?</w:t>
      </w:r>
      <w:r w:rsidR="00690539" w:rsidRPr="00E323A3">
        <w:rPr>
          <w:rFonts w:eastAsia="Georgia" w:cs="Georgia"/>
          <w:lang w:val="pt-BR"/>
        </w:rPr>
        <w:t>”</w:t>
      </w:r>
      <w:r w:rsidRPr="00E323A3">
        <w:rPr>
          <w:rFonts w:eastAsia="Georgia" w:cs="Georgia"/>
          <w:lang w:val="pt-BR"/>
        </w:rPr>
        <w:t xml:space="preserve"> </w:t>
      </w:r>
      <w:r w:rsidR="00690539" w:rsidRPr="00E323A3">
        <w:rPr>
          <w:rFonts w:eastAsia="Georgia" w:cs="Georgia"/>
          <w:lang w:val="pt-BR"/>
        </w:rPr>
        <w:t>“</w:t>
      </w:r>
      <w:r w:rsidRPr="00E323A3">
        <w:rPr>
          <w:rFonts w:eastAsia="Georgia" w:cs="Georgia"/>
          <w:lang w:val="pt-BR"/>
        </w:rPr>
        <w:t>O que o anúncio quer que eu pense ou faça?</w:t>
      </w:r>
      <w:r w:rsidR="00690539" w:rsidRPr="00E323A3">
        <w:rPr>
          <w:rFonts w:eastAsia="Georgia" w:cs="Georgia"/>
          <w:lang w:val="pt-BR"/>
        </w:rPr>
        <w:t>”</w:t>
      </w:r>
    </w:p>
    <w:p w:rsidR="000F506D" w:rsidRPr="00E323A3" w:rsidRDefault="000F506D" w:rsidP="005E3BB9">
      <w:pPr>
        <w:pStyle w:val="BodyText"/>
        <w:rPr>
          <w:lang w:val="pt-BR"/>
        </w:rPr>
      </w:pPr>
      <w:r w:rsidRPr="00E323A3">
        <w:rPr>
          <w:rFonts w:eastAsia="Georgia" w:cs="Georgia"/>
          <w:b/>
          <w:bCs/>
          <w:lang w:val="pt-BR"/>
        </w:rPr>
        <w:t>Escreva</w:t>
      </w:r>
      <w:r w:rsidRPr="00E323A3">
        <w:rPr>
          <w:rFonts w:eastAsia="Georgia" w:cs="Georgia"/>
          <w:lang w:val="pt-BR"/>
        </w:rPr>
        <w:t xml:space="preserve"> </w:t>
      </w:r>
      <w:r w:rsidR="00690539" w:rsidRPr="00E323A3">
        <w:rPr>
          <w:rFonts w:eastAsia="Georgia" w:cs="Georgia"/>
          <w:lang w:val="pt-BR"/>
        </w:rPr>
        <w:t>“</w:t>
      </w:r>
      <w:r w:rsidRPr="00E323A3">
        <w:rPr>
          <w:rFonts w:eastAsia="Georgia" w:cs="Georgia"/>
          <w:lang w:val="pt-BR"/>
        </w:rPr>
        <w:t>E</w:t>
      </w:r>
      <w:r w:rsidR="00DF0742" w:rsidRPr="00E323A3">
        <w:rPr>
          <w:rFonts w:eastAsia="Georgia" w:cs="Georgia"/>
          <w:lang w:val="pt-BR"/>
        </w:rPr>
        <w:t xml:space="preserve"> </w:t>
      </w:r>
      <w:r w:rsidRPr="00E323A3">
        <w:rPr>
          <w:rFonts w:eastAsia="Georgia" w:cs="Georgia"/>
          <w:lang w:val="pt-BR"/>
        </w:rPr>
        <w:t>—</w:t>
      </w:r>
      <w:r w:rsidR="00DF0742" w:rsidRPr="00E323A3">
        <w:rPr>
          <w:rFonts w:eastAsia="Georgia" w:cs="Georgia"/>
          <w:lang w:val="pt-BR"/>
        </w:rPr>
        <w:t xml:space="preserve"> </w:t>
      </w:r>
      <w:r w:rsidRPr="00E323A3">
        <w:rPr>
          <w:rFonts w:eastAsia="Georgia" w:cs="Georgia"/>
          <w:lang w:val="pt-BR"/>
        </w:rPr>
        <w:t>estudar argumentos</w:t>
      </w:r>
      <w:r w:rsidR="00690539" w:rsidRPr="00E323A3">
        <w:rPr>
          <w:rFonts w:eastAsia="Georgia" w:cs="Georgia"/>
          <w:lang w:val="pt-BR"/>
        </w:rPr>
        <w:t>”</w:t>
      </w:r>
      <w:r w:rsidR="00DF0742" w:rsidRPr="00E323A3">
        <w:rPr>
          <w:rFonts w:eastAsia="Georgia" w:cs="Georgia"/>
          <w:lang w:val="pt-BR"/>
        </w:rPr>
        <w:t>.</w:t>
      </w:r>
    </w:p>
    <w:p w:rsidR="000F506D" w:rsidRPr="00E323A3" w:rsidRDefault="000F506D" w:rsidP="005E3BB9">
      <w:pPr>
        <w:pStyle w:val="BodyText"/>
        <w:rPr>
          <w:lang w:val="pt-BR"/>
        </w:rPr>
      </w:pPr>
      <w:r w:rsidRPr="00E323A3">
        <w:rPr>
          <w:rFonts w:eastAsia="Georgia" w:cs="Georgia"/>
          <w:b/>
          <w:bCs/>
          <w:lang w:val="pt-BR"/>
        </w:rPr>
        <w:t>Diga:</w:t>
      </w:r>
      <w:r w:rsidR="00DF0742" w:rsidRPr="00E323A3">
        <w:rPr>
          <w:rFonts w:eastAsia="Georgia" w:cs="Georgia"/>
          <w:b/>
          <w:bCs/>
          <w:lang w:val="pt-BR"/>
        </w:rPr>
        <w:t xml:space="preserve"> </w:t>
      </w:r>
      <w:r w:rsidRPr="00E323A3">
        <w:rPr>
          <w:rFonts w:eastAsia="Georgia" w:cs="Georgia"/>
          <w:lang w:val="pt-BR"/>
        </w:rPr>
        <w:t>Depois, vocês devem determinar o que anúncio está realmente dizendo. Às vezes, os anunciantes usam palavras de modo astuto. Precisamos observar bem de perto para ver o que estão realme</w:t>
      </w:r>
      <w:r w:rsidR="00DF0742" w:rsidRPr="00E323A3">
        <w:rPr>
          <w:rFonts w:eastAsia="Georgia" w:cs="Georgia"/>
          <w:lang w:val="pt-BR"/>
        </w:rPr>
        <w:t>nte prometendo ou argumentando.</w:t>
      </w:r>
    </w:p>
    <w:p w:rsidR="000F506D" w:rsidRPr="00E323A3" w:rsidRDefault="000F506D" w:rsidP="005E3BB9">
      <w:pPr>
        <w:pStyle w:val="BodyText"/>
        <w:rPr>
          <w:lang w:val="pt-BR"/>
        </w:rPr>
      </w:pPr>
      <w:r w:rsidRPr="00E323A3">
        <w:rPr>
          <w:rFonts w:eastAsia="Georgia" w:cs="Georgia"/>
          <w:b/>
          <w:bCs/>
          <w:lang w:val="pt-BR"/>
        </w:rPr>
        <w:t xml:space="preserve">Escreva </w:t>
      </w:r>
      <w:r w:rsidR="00690539" w:rsidRPr="00E323A3">
        <w:rPr>
          <w:rFonts w:eastAsia="Georgia" w:cs="Georgia"/>
          <w:lang w:val="pt-BR"/>
        </w:rPr>
        <w:t>“</w:t>
      </w:r>
      <w:r w:rsidRPr="00E323A3">
        <w:rPr>
          <w:rFonts w:eastAsia="Georgia" w:cs="Georgia"/>
          <w:lang w:val="pt-BR"/>
        </w:rPr>
        <w:t>I</w:t>
      </w:r>
      <w:r w:rsidR="00DF0742" w:rsidRPr="00E323A3">
        <w:rPr>
          <w:rFonts w:eastAsia="Georgia" w:cs="Georgia"/>
          <w:lang w:val="pt-BR"/>
        </w:rPr>
        <w:t xml:space="preserve"> </w:t>
      </w:r>
      <w:r w:rsidRPr="00E323A3">
        <w:rPr>
          <w:rFonts w:eastAsia="Georgia" w:cs="Georgia"/>
          <w:lang w:val="pt-BR"/>
        </w:rPr>
        <w:t>—</w:t>
      </w:r>
      <w:r w:rsidR="00DF0742" w:rsidRPr="00E323A3">
        <w:rPr>
          <w:rFonts w:eastAsia="Georgia" w:cs="Georgia"/>
          <w:lang w:val="pt-BR"/>
        </w:rPr>
        <w:t xml:space="preserve"> </w:t>
      </w:r>
      <w:r w:rsidRPr="00E323A3">
        <w:rPr>
          <w:rFonts w:eastAsia="Georgia" w:cs="Georgia"/>
          <w:lang w:val="pt-BR"/>
        </w:rPr>
        <w:t>investigar mais</w:t>
      </w:r>
      <w:r w:rsidR="00690539" w:rsidRPr="00E323A3">
        <w:rPr>
          <w:rFonts w:eastAsia="Georgia" w:cs="Georgia"/>
          <w:lang w:val="pt-BR"/>
        </w:rPr>
        <w:t>”</w:t>
      </w:r>
      <w:r w:rsidR="00DF0742" w:rsidRPr="00E323A3">
        <w:rPr>
          <w:rFonts w:eastAsia="Georgia" w:cs="Georgia"/>
          <w:lang w:val="pt-BR"/>
        </w:rPr>
        <w:t>.</w:t>
      </w:r>
    </w:p>
    <w:p w:rsidR="000F506D" w:rsidRPr="00E323A3" w:rsidRDefault="000F506D" w:rsidP="005E3BB9">
      <w:pPr>
        <w:pStyle w:val="BodyText"/>
        <w:rPr>
          <w:lang w:val="pt-BR"/>
        </w:rPr>
      </w:pPr>
      <w:r w:rsidRPr="00E323A3">
        <w:rPr>
          <w:rFonts w:eastAsia="Georgia" w:cs="Georgia"/>
          <w:b/>
          <w:bCs/>
          <w:lang w:val="pt-BR"/>
        </w:rPr>
        <w:t>Diga:</w:t>
      </w:r>
      <w:r w:rsidR="00DF0742" w:rsidRPr="00E323A3">
        <w:rPr>
          <w:rFonts w:eastAsia="Georgia" w:cs="Georgia"/>
          <w:b/>
          <w:bCs/>
          <w:lang w:val="pt-BR"/>
        </w:rPr>
        <w:t xml:space="preserve"> </w:t>
      </w:r>
      <w:r w:rsidRPr="00E323A3">
        <w:rPr>
          <w:rFonts w:eastAsia="Georgia" w:cs="Georgia"/>
          <w:lang w:val="pt-BR"/>
        </w:rPr>
        <w:t>Como sabemos que os anunciantes estão tentando nos vender algo, não precisamos necessariamente tomar apenas as perspectivas deles em consideração. Sempre que possível, devemos tentar fazer mais pesquisas sobre um produto, para ver o que outras pessoas falam sobre ele. Devemos determinar se os dado</w:t>
      </w:r>
      <w:r w:rsidR="00DF0742" w:rsidRPr="00E323A3">
        <w:rPr>
          <w:rFonts w:eastAsia="Georgia" w:cs="Georgia"/>
          <w:lang w:val="pt-BR"/>
        </w:rPr>
        <w:t>s apoiam a mensagem do anúncio.</w:t>
      </w:r>
    </w:p>
    <w:p w:rsidR="000F506D" w:rsidRPr="00E323A3" w:rsidRDefault="000F506D" w:rsidP="005E3BB9">
      <w:pPr>
        <w:pStyle w:val="BodyText"/>
        <w:rPr>
          <w:lang w:val="pt-BR"/>
        </w:rPr>
      </w:pPr>
      <w:r w:rsidRPr="00E323A3">
        <w:rPr>
          <w:rFonts w:eastAsia="Georgia" w:cs="Georgia"/>
          <w:b/>
          <w:bCs/>
          <w:lang w:val="pt-BR"/>
        </w:rPr>
        <w:t>Escreva</w:t>
      </w:r>
      <w:r w:rsidRPr="00E323A3">
        <w:rPr>
          <w:rFonts w:eastAsia="Georgia" w:cs="Georgia"/>
          <w:lang w:val="pt-BR"/>
        </w:rPr>
        <w:t xml:space="preserve"> </w:t>
      </w:r>
      <w:r w:rsidR="00690539" w:rsidRPr="00E323A3">
        <w:rPr>
          <w:rFonts w:eastAsia="Georgia" w:cs="Georgia"/>
          <w:lang w:val="pt-BR"/>
        </w:rPr>
        <w:t>“</w:t>
      </w:r>
      <w:r w:rsidRPr="00E323A3">
        <w:rPr>
          <w:rFonts w:eastAsia="Georgia" w:cs="Georgia"/>
          <w:lang w:val="pt-BR"/>
        </w:rPr>
        <w:t>O</w:t>
      </w:r>
      <w:r w:rsidR="00DF0742" w:rsidRPr="00E323A3">
        <w:rPr>
          <w:rFonts w:eastAsia="Georgia" w:cs="Georgia"/>
          <w:lang w:val="pt-BR"/>
        </w:rPr>
        <w:t xml:space="preserve"> </w:t>
      </w:r>
      <w:r w:rsidRPr="00E323A3">
        <w:rPr>
          <w:rFonts w:eastAsia="Georgia" w:cs="Georgia"/>
          <w:lang w:val="pt-BR"/>
        </w:rPr>
        <w:t>—</w:t>
      </w:r>
      <w:r w:rsidR="00DF0742" w:rsidRPr="00E323A3">
        <w:rPr>
          <w:rFonts w:eastAsia="Georgia" w:cs="Georgia"/>
          <w:lang w:val="pt-BR"/>
        </w:rPr>
        <w:t xml:space="preserve"> </w:t>
      </w:r>
      <w:r w:rsidRPr="00E323A3">
        <w:rPr>
          <w:rFonts w:eastAsia="Georgia" w:cs="Georgia"/>
          <w:lang w:val="pt-BR"/>
        </w:rPr>
        <w:t>oriente sua cabeça</w:t>
      </w:r>
      <w:r w:rsidR="00690539" w:rsidRPr="00E323A3">
        <w:rPr>
          <w:rFonts w:eastAsia="Georgia" w:cs="Georgia"/>
          <w:lang w:val="pt-BR"/>
        </w:rPr>
        <w:t>”</w:t>
      </w:r>
      <w:r w:rsidR="00DF0742" w:rsidRPr="00E323A3">
        <w:rPr>
          <w:rFonts w:eastAsia="Georgia" w:cs="Georgia"/>
          <w:lang w:val="pt-BR"/>
        </w:rPr>
        <w:t>.</w:t>
      </w:r>
    </w:p>
    <w:p w:rsidR="000F506D" w:rsidRPr="00E323A3" w:rsidRDefault="000F506D" w:rsidP="005E3BB9">
      <w:pPr>
        <w:pStyle w:val="BodyText"/>
        <w:rPr>
          <w:lang w:val="pt-BR"/>
        </w:rPr>
      </w:pPr>
      <w:r w:rsidRPr="00E323A3">
        <w:rPr>
          <w:rFonts w:eastAsia="Georgia" w:cs="Georgia"/>
          <w:b/>
          <w:bCs/>
          <w:lang w:val="pt-BR"/>
        </w:rPr>
        <w:t>Diga:</w:t>
      </w:r>
      <w:r w:rsidR="00DF0742" w:rsidRPr="00E323A3">
        <w:rPr>
          <w:rFonts w:eastAsia="Georgia" w:cs="Georgia"/>
          <w:b/>
          <w:bCs/>
          <w:lang w:val="pt-BR"/>
        </w:rPr>
        <w:t xml:space="preserve"> </w:t>
      </w:r>
      <w:r w:rsidRPr="00E323A3">
        <w:rPr>
          <w:rFonts w:eastAsia="Georgia" w:cs="Georgia"/>
          <w:lang w:val="pt-BR"/>
        </w:rPr>
        <w:t>Às vezes, acreditamos rapidamente no que vemos e ouvimos. Precisamos começar com uma mente aberta e dizer, para nós mesmos, que talvez tudo o que ouvimos ou vem</w:t>
      </w:r>
      <w:r w:rsidR="00DF0742" w:rsidRPr="00E323A3">
        <w:rPr>
          <w:rFonts w:eastAsia="Georgia" w:cs="Georgia"/>
          <w:lang w:val="pt-BR"/>
        </w:rPr>
        <w:t>os não é completamente verdade.</w:t>
      </w:r>
    </w:p>
    <w:p w:rsidR="000F506D" w:rsidRPr="00E323A3" w:rsidRDefault="000F506D" w:rsidP="00E702C8">
      <w:pPr>
        <w:pStyle w:val="BodyText"/>
        <w:rPr>
          <w:lang w:val="pt-BR"/>
        </w:rPr>
      </w:pPr>
      <w:r w:rsidRPr="00E323A3">
        <w:rPr>
          <w:rFonts w:eastAsia="Georgia" w:cs="Georgia"/>
          <w:b/>
          <w:bCs/>
          <w:lang w:val="pt-BR"/>
        </w:rPr>
        <w:lastRenderedPageBreak/>
        <w:t>Escreva</w:t>
      </w:r>
      <w:r w:rsidRPr="00E323A3">
        <w:rPr>
          <w:rFonts w:eastAsia="Georgia" w:cs="Georgia"/>
          <w:lang w:val="pt-BR"/>
        </w:rPr>
        <w:t xml:space="preserve"> </w:t>
      </w:r>
      <w:r w:rsidR="00690539" w:rsidRPr="00E323A3">
        <w:rPr>
          <w:rFonts w:eastAsia="Georgia" w:cs="Georgia"/>
          <w:lang w:val="pt-BR"/>
        </w:rPr>
        <w:t>“</w:t>
      </w:r>
      <w:r w:rsidRPr="00E323A3">
        <w:rPr>
          <w:rFonts w:eastAsia="Georgia" w:cs="Georgia"/>
          <w:lang w:val="pt-BR"/>
        </w:rPr>
        <w:t>U</w:t>
      </w:r>
      <w:r w:rsidR="00E702C8" w:rsidRPr="00E323A3">
        <w:rPr>
          <w:rFonts w:eastAsia="Georgia" w:cs="Georgia"/>
          <w:lang w:val="pt-BR"/>
        </w:rPr>
        <w:t xml:space="preserve"> </w:t>
      </w:r>
      <w:r w:rsidRPr="00E323A3">
        <w:rPr>
          <w:rFonts w:eastAsia="Georgia" w:cs="Georgia"/>
          <w:lang w:val="pt-BR"/>
        </w:rPr>
        <w:t>—</w:t>
      </w:r>
      <w:r w:rsidR="00E702C8" w:rsidRPr="00E323A3">
        <w:rPr>
          <w:rFonts w:eastAsia="Georgia" w:cs="Georgia"/>
          <w:lang w:val="pt-BR"/>
        </w:rPr>
        <w:t xml:space="preserve"> </w:t>
      </w:r>
      <w:r w:rsidRPr="00E323A3">
        <w:rPr>
          <w:rFonts w:eastAsia="Georgia" w:cs="Georgia"/>
          <w:lang w:val="pt-BR"/>
        </w:rPr>
        <w:t>use o bom senso para ver quem está falando</w:t>
      </w:r>
      <w:r w:rsidR="00690539" w:rsidRPr="00E323A3">
        <w:rPr>
          <w:rFonts w:eastAsia="Georgia" w:cs="Georgia"/>
          <w:lang w:val="pt-BR"/>
        </w:rPr>
        <w:t>”</w:t>
      </w:r>
      <w:r w:rsidRPr="00E323A3">
        <w:rPr>
          <w:rFonts w:eastAsia="Georgia" w:cs="Georgia"/>
          <w:lang w:val="pt-BR"/>
        </w:rPr>
        <w:t>.</w:t>
      </w:r>
    </w:p>
    <w:p w:rsidR="000F506D" w:rsidRPr="00E323A3" w:rsidRDefault="000F506D" w:rsidP="00E702C8">
      <w:pPr>
        <w:pStyle w:val="BodyText"/>
        <w:rPr>
          <w:lang w:val="pt-BR"/>
        </w:rPr>
      </w:pPr>
      <w:r w:rsidRPr="00E323A3">
        <w:rPr>
          <w:rFonts w:eastAsia="Georgia" w:cs="Georgia"/>
          <w:b/>
          <w:bCs/>
          <w:lang w:val="pt-BR"/>
        </w:rPr>
        <w:t>Diga:</w:t>
      </w:r>
      <w:r w:rsidR="00E702C8" w:rsidRPr="00E323A3">
        <w:rPr>
          <w:rFonts w:eastAsia="Georgia" w:cs="Georgia"/>
          <w:lang w:val="pt-BR"/>
        </w:rPr>
        <w:t xml:space="preserve"> </w:t>
      </w:r>
      <w:r w:rsidRPr="00E323A3">
        <w:rPr>
          <w:rFonts w:eastAsia="Georgia" w:cs="Georgia"/>
          <w:lang w:val="pt-BR"/>
        </w:rPr>
        <w:t>Devemos sempre nos lembrar que um anúncio reflete um ponto de vista. Precisamos determinar de quem é a mensagem para que possamos entender de onde a mensagem está vindo, e porque querem que nós a escutemos.</w:t>
      </w:r>
    </w:p>
    <w:p w:rsidR="000F506D" w:rsidRPr="00E323A3" w:rsidRDefault="000F506D" w:rsidP="00E702C8">
      <w:pPr>
        <w:pStyle w:val="BodyText"/>
        <w:rPr>
          <w:lang w:val="pt-BR"/>
        </w:rPr>
      </w:pPr>
      <w:r w:rsidRPr="00E323A3">
        <w:rPr>
          <w:rFonts w:eastAsia="Georgia" w:cs="Georgia"/>
          <w:b/>
          <w:bCs/>
          <w:lang w:val="pt-BR"/>
        </w:rPr>
        <w:t>Diga:</w:t>
      </w:r>
      <w:r w:rsidR="00E702C8" w:rsidRPr="00E323A3">
        <w:rPr>
          <w:rFonts w:eastAsia="Georgia" w:cs="Georgia"/>
          <w:lang w:val="pt-BR"/>
        </w:rPr>
        <w:t xml:space="preserve"> </w:t>
      </w:r>
      <w:r w:rsidRPr="00E323A3">
        <w:rPr>
          <w:rFonts w:eastAsia="Georgia" w:cs="Georgia"/>
          <w:lang w:val="pt-BR"/>
        </w:rPr>
        <w:t>Lerei um breve cenário sobre um garoto chamado Mark. Depois da leitura, iremos discu</w:t>
      </w:r>
      <w:r w:rsidR="00E702C8" w:rsidRPr="00E323A3">
        <w:rPr>
          <w:rFonts w:eastAsia="Georgia" w:cs="Georgia"/>
          <w:lang w:val="pt-BR"/>
        </w:rPr>
        <w:t>tir as decisões que Mark tomou.</w:t>
      </w:r>
    </w:p>
    <w:p w:rsidR="000F506D" w:rsidRPr="00E323A3" w:rsidRDefault="000F506D" w:rsidP="00E702C8">
      <w:pPr>
        <w:pStyle w:val="BodyText"/>
        <w:rPr>
          <w:lang w:val="pt-BR"/>
        </w:rPr>
      </w:pPr>
      <w:r w:rsidRPr="00E323A3">
        <w:rPr>
          <w:rFonts w:eastAsia="Georgia" w:cs="Georgia"/>
          <w:b/>
          <w:bCs/>
          <w:lang w:val="pt-BR"/>
        </w:rPr>
        <w:t>Leia</w:t>
      </w:r>
      <w:r w:rsidRPr="00E323A3">
        <w:rPr>
          <w:rFonts w:eastAsia="Georgia" w:cs="Georgia"/>
          <w:lang w:val="pt-BR"/>
        </w:rPr>
        <w:t xml:space="preserve"> o cenário no Material B.</w:t>
      </w:r>
    </w:p>
    <w:p w:rsidR="000F506D" w:rsidRPr="00E323A3" w:rsidRDefault="000F506D" w:rsidP="00E702C8">
      <w:pPr>
        <w:pStyle w:val="BodyText"/>
        <w:rPr>
          <w:lang w:val="pt-BR"/>
        </w:rPr>
      </w:pPr>
      <w:r w:rsidRPr="00E323A3">
        <w:rPr>
          <w:rFonts w:eastAsia="Georgia" w:cs="Georgia"/>
          <w:b/>
          <w:bCs/>
          <w:lang w:val="pt-BR"/>
        </w:rPr>
        <w:t>Pergunte:</w:t>
      </w:r>
      <w:r w:rsidR="00E702C8" w:rsidRPr="00E323A3">
        <w:rPr>
          <w:rFonts w:eastAsia="Georgia" w:cs="Georgia"/>
          <w:b/>
          <w:bCs/>
          <w:lang w:val="pt-BR"/>
        </w:rPr>
        <w:t xml:space="preserve"> </w:t>
      </w:r>
      <w:r w:rsidRPr="00E323A3">
        <w:rPr>
          <w:rFonts w:eastAsia="Georgia" w:cs="Georgia"/>
          <w:lang w:val="pt-BR"/>
        </w:rPr>
        <w:t>Por que vocês ach</w:t>
      </w:r>
      <w:r w:rsidR="00E702C8" w:rsidRPr="00E323A3">
        <w:rPr>
          <w:rFonts w:eastAsia="Georgia" w:cs="Georgia"/>
          <w:lang w:val="pt-BR"/>
        </w:rPr>
        <w:t>am que Mark comprou os sapatos?</w:t>
      </w:r>
    </w:p>
    <w:p w:rsidR="000F506D" w:rsidRPr="00E323A3" w:rsidRDefault="000F506D" w:rsidP="00E702C8">
      <w:pPr>
        <w:pStyle w:val="BodyText"/>
        <w:rPr>
          <w:lang w:val="pt-BR"/>
        </w:rPr>
      </w:pPr>
      <w:r w:rsidRPr="00E323A3">
        <w:rPr>
          <w:rFonts w:eastAsia="Georgia" w:cs="Georgia"/>
          <w:b/>
          <w:bCs/>
          <w:lang w:val="pt-BR"/>
        </w:rPr>
        <w:t>Selecione</w:t>
      </w:r>
      <w:r w:rsidRPr="00E323A3">
        <w:rPr>
          <w:rFonts w:eastAsia="Georgia" w:cs="Georgia"/>
          <w:lang w:val="pt-BR"/>
        </w:rPr>
        <w:t xml:space="preserve"> 1 a 2 voluntários para compartilhar</w:t>
      </w:r>
      <w:r w:rsidR="00E702C8" w:rsidRPr="00E323A3">
        <w:rPr>
          <w:rFonts w:eastAsia="Georgia" w:cs="Georgia"/>
          <w:lang w:val="pt-BR"/>
        </w:rPr>
        <w:t>em suas ideias.</w:t>
      </w:r>
    </w:p>
    <w:p w:rsidR="000F506D" w:rsidRPr="00E323A3" w:rsidRDefault="000F506D" w:rsidP="00E702C8">
      <w:pPr>
        <w:pStyle w:val="BodyText"/>
        <w:rPr>
          <w:lang w:val="pt-BR"/>
        </w:rPr>
      </w:pPr>
      <w:r w:rsidRPr="00E323A3">
        <w:rPr>
          <w:rFonts w:eastAsia="Georgia" w:cs="Georgia"/>
          <w:b/>
          <w:bCs/>
          <w:lang w:val="pt-BR"/>
        </w:rPr>
        <w:t>Pergunte:</w:t>
      </w:r>
      <w:r w:rsidR="00E702C8" w:rsidRPr="00E323A3">
        <w:rPr>
          <w:rFonts w:eastAsia="Georgia" w:cs="Georgia"/>
          <w:b/>
          <w:bCs/>
          <w:lang w:val="pt-BR"/>
        </w:rPr>
        <w:t xml:space="preserve"> </w:t>
      </w:r>
      <w:r w:rsidRPr="00E323A3">
        <w:rPr>
          <w:rFonts w:eastAsia="Georgia" w:cs="Georgia"/>
          <w:lang w:val="pt-BR"/>
        </w:rPr>
        <w:t>O que vocês acham que os anunciantes disseram de propósito para fazer u</w:t>
      </w:r>
      <w:r w:rsidR="00E702C8" w:rsidRPr="00E323A3">
        <w:rPr>
          <w:rFonts w:eastAsia="Georgia" w:cs="Georgia"/>
          <w:lang w:val="pt-BR"/>
        </w:rPr>
        <w:t>m garoto comprar estes sapatos?</w:t>
      </w:r>
    </w:p>
    <w:p w:rsidR="000F506D" w:rsidRPr="00E323A3" w:rsidRDefault="000F506D" w:rsidP="00E702C8">
      <w:pPr>
        <w:pStyle w:val="BodyText"/>
        <w:rPr>
          <w:lang w:val="pt-BR"/>
        </w:rPr>
      </w:pPr>
      <w:r w:rsidRPr="00E323A3">
        <w:rPr>
          <w:rFonts w:eastAsia="Georgia" w:cs="Georgia"/>
          <w:b/>
          <w:bCs/>
          <w:lang w:val="pt-BR"/>
        </w:rPr>
        <w:t>Selecione</w:t>
      </w:r>
      <w:r w:rsidRPr="00E323A3">
        <w:rPr>
          <w:rFonts w:eastAsia="Georgia" w:cs="Georgia"/>
          <w:lang w:val="pt-BR"/>
        </w:rPr>
        <w:t xml:space="preserve"> 1 a 2 voluntários para compartilhar</w:t>
      </w:r>
      <w:r w:rsidR="00E702C8" w:rsidRPr="00E323A3">
        <w:rPr>
          <w:rFonts w:eastAsia="Georgia" w:cs="Georgia"/>
          <w:lang w:val="pt-BR"/>
        </w:rPr>
        <w:t>em</w:t>
      </w:r>
      <w:r w:rsidRPr="00E323A3">
        <w:rPr>
          <w:rFonts w:eastAsia="Georgia" w:cs="Georgia"/>
          <w:lang w:val="pt-BR"/>
        </w:rPr>
        <w:t xml:space="preserve"> suas ideias.</w:t>
      </w:r>
    </w:p>
    <w:p w:rsidR="000F506D" w:rsidRPr="00E323A3" w:rsidRDefault="000F506D" w:rsidP="00E702C8">
      <w:pPr>
        <w:pStyle w:val="BodyText"/>
        <w:rPr>
          <w:lang w:val="pt-BR"/>
        </w:rPr>
      </w:pPr>
      <w:r w:rsidRPr="00E323A3">
        <w:rPr>
          <w:rFonts w:eastAsia="Georgia" w:cs="Georgia"/>
          <w:b/>
          <w:bCs/>
          <w:lang w:val="pt-BR"/>
        </w:rPr>
        <w:t>Pergunte:</w:t>
      </w:r>
      <w:r w:rsidR="00E702C8" w:rsidRPr="00E323A3">
        <w:rPr>
          <w:rFonts w:eastAsia="Georgia" w:cs="Georgia"/>
          <w:b/>
          <w:bCs/>
          <w:lang w:val="pt-BR"/>
        </w:rPr>
        <w:t xml:space="preserve"> </w:t>
      </w:r>
      <w:r w:rsidRPr="00E323A3">
        <w:rPr>
          <w:rFonts w:eastAsia="Georgia" w:cs="Georgia"/>
          <w:lang w:val="pt-BR"/>
        </w:rPr>
        <w:t>Vocês acharam errado comprar os sapatos? Alguém pode explicar porque acha que</w:t>
      </w:r>
      <w:r w:rsidR="00E702C8" w:rsidRPr="00E323A3">
        <w:rPr>
          <w:rFonts w:eastAsia="Georgia" w:cs="Georgia"/>
          <w:lang w:val="pt-BR"/>
        </w:rPr>
        <w:t xml:space="preserve"> foi errado comprar os sapatos?</w:t>
      </w:r>
    </w:p>
    <w:p w:rsidR="000F506D" w:rsidRPr="00E323A3" w:rsidRDefault="000F506D" w:rsidP="00E702C8">
      <w:pPr>
        <w:pStyle w:val="BodyText"/>
        <w:rPr>
          <w:lang w:val="pt-BR"/>
        </w:rPr>
      </w:pPr>
      <w:r w:rsidRPr="00E323A3">
        <w:rPr>
          <w:rFonts w:eastAsia="Georgia" w:cs="Georgia"/>
          <w:b/>
          <w:bCs/>
          <w:lang w:val="pt-BR"/>
        </w:rPr>
        <w:t>Selecione</w:t>
      </w:r>
      <w:r w:rsidRPr="00E323A3">
        <w:rPr>
          <w:rFonts w:eastAsia="Georgia" w:cs="Georgia"/>
          <w:lang w:val="pt-BR"/>
        </w:rPr>
        <w:t xml:space="preserve"> um voluntário para compartilhar suas ideias.</w:t>
      </w:r>
    </w:p>
    <w:p w:rsidR="000F506D" w:rsidRPr="00E323A3" w:rsidRDefault="000F506D" w:rsidP="00E702C8">
      <w:pPr>
        <w:pStyle w:val="BodyText"/>
        <w:rPr>
          <w:lang w:val="pt-BR"/>
        </w:rPr>
      </w:pPr>
      <w:r w:rsidRPr="00E323A3">
        <w:rPr>
          <w:rFonts w:eastAsia="Georgia" w:cs="Georgia"/>
          <w:b/>
          <w:bCs/>
          <w:lang w:val="pt-BR"/>
        </w:rPr>
        <w:t>Diga:</w:t>
      </w:r>
      <w:r w:rsidR="00E702C8" w:rsidRPr="00E323A3">
        <w:rPr>
          <w:rFonts w:eastAsia="Georgia" w:cs="Georgia"/>
          <w:b/>
          <w:bCs/>
          <w:lang w:val="pt-BR"/>
        </w:rPr>
        <w:t xml:space="preserve"> </w:t>
      </w:r>
      <w:r w:rsidRPr="00E323A3">
        <w:rPr>
          <w:rFonts w:eastAsia="Georgia" w:cs="Georgia"/>
          <w:lang w:val="pt-BR"/>
        </w:rPr>
        <w:t xml:space="preserve">Muito bem, quem acha que não foi errado comprar os </w:t>
      </w:r>
      <w:r w:rsidR="00E702C8" w:rsidRPr="00E323A3">
        <w:rPr>
          <w:rFonts w:eastAsia="Georgia" w:cs="Georgia"/>
          <w:lang w:val="pt-BR"/>
        </w:rPr>
        <w:t>sapatos, pode explicar por que?</w:t>
      </w:r>
    </w:p>
    <w:p w:rsidR="000F506D" w:rsidRPr="00E323A3" w:rsidRDefault="000F506D" w:rsidP="00E702C8">
      <w:pPr>
        <w:pStyle w:val="BodyText"/>
        <w:rPr>
          <w:lang w:val="pt-BR"/>
        </w:rPr>
      </w:pPr>
      <w:r w:rsidRPr="00E323A3">
        <w:rPr>
          <w:rFonts w:eastAsia="Georgia" w:cs="Georgia"/>
          <w:b/>
          <w:bCs/>
          <w:lang w:val="pt-BR"/>
        </w:rPr>
        <w:t>Selecione</w:t>
      </w:r>
      <w:r w:rsidRPr="00E323A3">
        <w:rPr>
          <w:rFonts w:eastAsia="Georgia" w:cs="Georgia"/>
          <w:lang w:val="pt-BR"/>
        </w:rPr>
        <w:t xml:space="preserve"> um voluntário para compartilhar suas ideias.</w:t>
      </w:r>
    </w:p>
    <w:p w:rsidR="000F506D" w:rsidRPr="00E323A3" w:rsidRDefault="000F506D" w:rsidP="00E702C8">
      <w:pPr>
        <w:pStyle w:val="BodyText"/>
        <w:rPr>
          <w:lang w:val="pt-BR"/>
        </w:rPr>
      </w:pPr>
      <w:r w:rsidRPr="00E323A3">
        <w:rPr>
          <w:rFonts w:eastAsia="Georgia" w:cs="Georgia"/>
          <w:b/>
          <w:bCs/>
          <w:lang w:val="pt-BR"/>
        </w:rPr>
        <w:t>Pergunte:</w:t>
      </w:r>
      <w:r w:rsidR="00E702C8" w:rsidRPr="00E323A3">
        <w:rPr>
          <w:rFonts w:eastAsia="Georgia" w:cs="Georgia"/>
          <w:b/>
          <w:bCs/>
          <w:lang w:val="pt-BR"/>
        </w:rPr>
        <w:t xml:space="preserve"> </w:t>
      </w:r>
      <w:r w:rsidRPr="00E323A3">
        <w:rPr>
          <w:rFonts w:eastAsia="Georgia" w:cs="Georgia"/>
          <w:lang w:val="pt-BR"/>
        </w:rPr>
        <w:t>Qual decisão financeira teria sido melhor? Em outras palavras, qual teria sido a melhor forma de lidar com o dinheiro</w:t>
      </w:r>
      <w:r w:rsidR="00E702C8" w:rsidRPr="00E323A3">
        <w:rPr>
          <w:rFonts w:eastAsia="Georgia" w:cs="Georgia"/>
          <w:lang w:val="pt-BR"/>
        </w:rPr>
        <w:t xml:space="preserve"> que ele ganhou de aniversário?</w:t>
      </w:r>
    </w:p>
    <w:p w:rsidR="000F506D" w:rsidRPr="00E323A3" w:rsidRDefault="000F506D" w:rsidP="00E702C8">
      <w:pPr>
        <w:pStyle w:val="BodyText"/>
        <w:rPr>
          <w:b/>
          <w:lang w:val="pt-BR"/>
        </w:rPr>
      </w:pPr>
      <w:r w:rsidRPr="00E323A3">
        <w:rPr>
          <w:rFonts w:eastAsia="Georgia" w:cs="Georgia"/>
          <w:b/>
          <w:bCs/>
          <w:lang w:val="pt-BR"/>
        </w:rPr>
        <w:t>Selecione</w:t>
      </w:r>
      <w:r w:rsidRPr="00E323A3">
        <w:rPr>
          <w:rFonts w:eastAsia="Georgia" w:cs="Georgia"/>
          <w:lang w:val="pt-BR"/>
        </w:rPr>
        <w:t xml:space="preserve"> 2 a 3 alunos para compartilhar</w:t>
      </w:r>
      <w:r w:rsidR="00E702C8" w:rsidRPr="00E323A3">
        <w:rPr>
          <w:rFonts w:eastAsia="Georgia" w:cs="Georgia"/>
          <w:lang w:val="pt-BR"/>
        </w:rPr>
        <w:t>em</w:t>
      </w:r>
      <w:r w:rsidRPr="00E323A3">
        <w:rPr>
          <w:rFonts w:eastAsia="Georgia" w:cs="Georgia"/>
          <w:lang w:val="pt-BR"/>
        </w:rPr>
        <w:t xml:space="preserve"> suas ideias.</w:t>
      </w:r>
    </w:p>
    <w:p w:rsidR="000F506D" w:rsidRPr="00E323A3" w:rsidRDefault="000F506D" w:rsidP="00E702C8">
      <w:pPr>
        <w:pStyle w:val="BodyText"/>
        <w:rPr>
          <w:lang w:val="pt-BR"/>
        </w:rPr>
      </w:pPr>
      <w:r w:rsidRPr="00E323A3">
        <w:rPr>
          <w:rFonts w:eastAsia="Georgia" w:cs="Georgia"/>
          <w:b/>
          <w:bCs/>
          <w:lang w:val="pt-BR"/>
        </w:rPr>
        <w:t>Diga:</w:t>
      </w:r>
      <w:r w:rsidR="00E702C8" w:rsidRPr="00E323A3">
        <w:rPr>
          <w:rFonts w:eastAsia="Georgia" w:cs="Georgia"/>
          <w:lang w:val="pt-BR"/>
        </w:rPr>
        <w:t xml:space="preserve"> </w:t>
      </w:r>
      <w:r w:rsidRPr="00E323A3">
        <w:rPr>
          <w:rFonts w:eastAsia="Georgia" w:cs="Georgia"/>
          <w:lang w:val="pt-BR"/>
        </w:rPr>
        <w:t>Agora, vamos praticar usando a nossa estratégia. Gostaria que trabalhassem em duplas ou com três pessoas (dependendo do tamanho da turma). Vou dar um anúncio a cada dupla/grupo. Vocês devem usar a estratégia AEIOU para avaliar o anúncio. Vou dar sete minutos para concluir esta tarefa. Quando terminarem, teremos três minutos para que algumas duplas/grupos compartilhem algumas de sua</w:t>
      </w:r>
      <w:r w:rsidR="00E702C8" w:rsidRPr="00E323A3">
        <w:rPr>
          <w:rFonts w:eastAsia="Georgia" w:cs="Georgia"/>
          <w:lang w:val="pt-BR"/>
        </w:rPr>
        <w:t>s conclusões.</w:t>
      </w:r>
    </w:p>
    <w:p w:rsidR="000F506D" w:rsidRPr="00E323A3" w:rsidRDefault="000F506D" w:rsidP="00E702C8">
      <w:pPr>
        <w:pStyle w:val="BodyText"/>
        <w:rPr>
          <w:szCs w:val="24"/>
          <w:lang w:val="pt-BR"/>
        </w:rPr>
      </w:pPr>
      <w:r w:rsidRPr="00E323A3">
        <w:rPr>
          <w:rFonts w:eastAsia="Georgia" w:cs="Georgia"/>
          <w:b/>
          <w:bCs/>
          <w:i/>
          <w:iCs/>
          <w:lang w:val="pt-BR"/>
        </w:rPr>
        <w:t>Observação:</w:t>
      </w:r>
      <w:r w:rsidR="00E702C8" w:rsidRPr="00E323A3">
        <w:rPr>
          <w:rFonts w:eastAsia="Georgia" w:cs="Georgia"/>
          <w:b/>
          <w:bCs/>
          <w:i/>
          <w:iCs/>
          <w:lang w:val="pt-BR"/>
        </w:rPr>
        <w:t xml:space="preserve"> </w:t>
      </w:r>
      <w:r w:rsidRPr="00E323A3">
        <w:rPr>
          <w:rFonts w:eastAsia="Georgia" w:cs="Georgia"/>
          <w:lang w:val="pt-BR"/>
        </w:rPr>
        <w:t xml:space="preserve">se os alunos tiverem computadores e acesso à internet, é possível escolher alguns grupos para que analisem anúncios on-line. Se escolher esta opção, direcione os alunos para visitar o website </w:t>
      </w:r>
      <w:hyperlink r:id="rId22" w:history="1">
        <w:r w:rsidRPr="00E323A3">
          <w:rPr>
            <w:rFonts w:eastAsia="Georgia" w:cs="Georgia"/>
            <w:lang w:val="pt-BR"/>
          </w:rPr>
          <w:t>www.kids.nationalgeographic.com/kids/</w:t>
        </w:r>
      </w:hyperlink>
      <w:r w:rsidRPr="00E323A3">
        <w:rPr>
          <w:rFonts w:eastAsia="Georgia" w:cs="Georgia"/>
          <w:lang w:val="pt-BR"/>
        </w:rPr>
        <w:t xml:space="preserve">; </w:t>
      </w:r>
      <w:hyperlink r:id="rId23" w:history="1">
        <w:r w:rsidRPr="00E323A3">
          <w:rPr>
            <w:rFonts w:eastAsia="Georgia" w:cs="Georgia"/>
            <w:lang w:val="pt-BR"/>
          </w:rPr>
          <w:t>www.sikids.com/</w:t>
        </w:r>
      </w:hyperlink>
      <w:r w:rsidRPr="00E323A3">
        <w:rPr>
          <w:rFonts w:eastAsia="Georgia" w:cs="Georgia"/>
          <w:lang w:val="pt-BR"/>
        </w:rPr>
        <w:t xml:space="preserve">; ou </w:t>
      </w:r>
      <w:hyperlink r:id="rId24" w:history="1">
        <w:r w:rsidRPr="00E323A3">
          <w:rPr>
            <w:rFonts w:eastAsia="Georgia" w:cs="Georgia"/>
            <w:lang w:val="pt-BR"/>
          </w:rPr>
          <w:t>www.timeforkids.com/TFK</w:t>
        </w:r>
      </w:hyperlink>
      <w:r w:rsidRPr="00E323A3">
        <w:rPr>
          <w:rFonts w:eastAsia="Georgia" w:cs="Georgia"/>
          <w:lang w:val="pt-BR"/>
        </w:rPr>
        <w:t>. Estes webs</w:t>
      </w:r>
      <w:r w:rsidR="00E702C8" w:rsidRPr="00E323A3">
        <w:rPr>
          <w:rFonts w:eastAsia="Georgia" w:cs="Georgia"/>
          <w:lang w:val="pt-BR"/>
        </w:rPr>
        <w:t>ites são voltados para crianças e contêm anúncios.</w:t>
      </w:r>
    </w:p>
    <w:p w:rsidR="000F506D" w:rsidRPr="00E323A3" w:rsidRDefault="000F506D" w:rsidP="00E702C8">
      <w:pPr>
        <w:pStyle w:val="BodyText"/>
        <w:rPr>
          <w:lang w:val="pt-BR"/>
        </w:rPr>
      </w:pPr>
      <w:r w:rsidRPr="00E323A3">
        <w:rPr>
          <w:rFonts w:eastAsia="Georgia" w:cs="Georgia"/>
          <w:b/>
          <w:bCs/>
          <w:lang w:val="pt-BR"/>
        </w:rPr>
        <w:t>Pergunte:</w:t>
      </w:r>
      <w:r w:rsidR="00E702C8" w:rsidRPr="00E323A3">
        <w:rPr>
          <w:rFonts w:eastAsia="Georgia" w:cs="Georgia"/>
          <w:lang w:val="pt-BR"/>
        </w:rPr>
        <w:t xml:space="preserve"> Alguém tem alguma dúvida?</w:t>
      </w:r>
    </w:p>
    <w:p w:rsidR="000F506D" w:rsidRPr="00E323A3" w:rsidRDefault="000F506D" w:rsidP="00E702C8">
      <w:pPr>
        <w:pStyle w:val="BodyText"/>
        <w:rPr>
          <w:lang w:val="pt-BR"/>
        </w:rPr>
      </w:pPr>
      <w:r w:rsidRPr="00E323A3">
        <w:rPr>
          <w:rFonts w:eastAsia="Georgia" w:cs="Georgia"/>
          <w:b/>
          <w:bCs/>
          <w:lang w:val="pt-BR"/>
        </w:rPr>
        <w:t xml:space="preserve">Distribua </w:t>
      </w:r>
      <w:r w:rsidR="00E702C8" w:rsidRPr="00E323A3">
        <w:rPr>
          <w:rFonts w:eastAsia="Georgia" w:cs="Georgia"/>
          <w:lang w:val="pt-BR"/>
        </w:rPr>
        <w:t>os anúncios.</w:t>
      </w:r>
    </w:p>
    <w:p w:rsidR="000F506D" w:rsidRPr="00E323A3" w:rsidRDefault="000F506D" w:rsidP="00E702C8">
      <w:pPr>
        <w:pStyle w:val="BodyText"/>
        <w:rPr>
          <w:lang w:val="pt-BR"/>
        </w:rPr>
      </w:pPr>
      <w:r w:rsidRPr="00E323A3">
        <w:rPr>
          <w:rFonts w:eastAsia="Georgia" w:cs="Georgia"/>
          <w:b/>
          <w:bCs/>
          <w:lang w:val="pt-BR"/>
        </w:rPr>
        <w:t>Lembre-se</w:t>
      </w:r>
      <w:r w:rsidRPr="00E323A3">
        <w:rPr>
          <w:rFonts w:eastAsia="Georgia" w:cs="Georgia"/>
          <w:lang w:val="pt-BR"/>
        </w:rPr>
        <w:t xml:space="preserve"> de continuar a orientar a atenção dos alunos para as notas AEIOU que estão postadas</w:t>
      </w:r>
      <w:r w:rsidR="00E702C8" w:rsidRPr="00E323A3">
        <w:rPr>
          <w:rFonts w:eastAsia="Georgia" w:cs="Georgia"/>
          <w:lang w:val="pt-BR"/>
        </w:rPr>
        <w:t>, enquanto fazem as avaliações.</w:t>
      </w:r>
    </w:p>
    <w:p w:rsidR="000F506D" w:rsidRPr="00E323A3" w:rsidRDefault="000F506D" w:rsidP="000F506D">
      <w:pPr>
        <w:pStyle w:val="BodyText"/>
        <w:ind w:left="720" w:hanging="720"/>
        <w:rPr>
          <w:lang w:val="pt-BR"/>
        </w:rPr>
      </w:pPr>
      <w:r w:rsidRPr="00E323A3">
        <w:rPr>
          <w:rFonts w:eastAsia="Georgia" w:cs="Georgia"/>
          <w:b/>
          <w:bCs/>
          <w:lang w:val="pt-BR"/>
        </w:rPr>
        <w:t>Diga:</w:t>
      </w:r>
      <w:r w:rsidR="00E702C8" w:rsidRPr="00E323A3">
        <w:rPr>
          <w:rFonts w:eastAsia="Georgia" w:cs="Georgia"/>
          <w:b/>
          <w:bCs/>
          <w:lang w:val="pt-BR"/>
        </w:rPr>
        <w:t xml:space="preserve"> </w:t>
      </w:r>
      <w:r w:rsidRPr="00E323A3">
        <w:rPr>
          <w:rFonts w:eastAsia="Georgia" w:cs="Georgia"/>
          <w:lang w:val="pt-BR"/>
        </w:rPr>
        <w:t>Vocês têm mais dois minutos. Aproveitem estes dois minutos par</w:t>
      </w:r>
      <w:r w:rsidR="00E702C8" w:rsidRPr="00E323A3">
        <w:rPr>
          <w:rFonts w:eastAsia="Georgia" w:cs="Georgia"/>
          <w:lang w:val="pt-BR"/>
        </w:rPr>
        <w:t>a concluir suas ideias.</w:t>
      </w:r>
    </w:p>
    <w:p w:rsidR="000F506D" w:rsidRPr="00E323A3" w:rsidRDefault="000F506D" w:rsidP="000F506D">
      <w:pPr>
        <w:pStyle w:val="BodyText"/>
        <w:ind w:left="720" w:hanging="720"/>
        <w:rPr>
          <w:lang w:val="pt-BR"/>
        </w:rPr>
      </w:pPr>
      <w:r w:rsidRPr="00E323A3">
        <w:rPr>
          <w:rFonts w:eastAsia="Georgia" w:cs="Georgia"/>
          <w:b/>
          <w:bCs/>
          <w:lang w:val="pt-BR"/>
        </w:rPr>
        <w:lastRenderedPageBreak/>
        <w:t>Diga:</w:t>
      </w:r>
      <w:r w:rsidR="00E702C8" w:rsidRPr="00E323A3">
        <w:rPr>
          <w:rFonts w:eastAsia="Georgia" w:cs="Georgia"/>
          <w:b/>
          <w:bCs/>
          <w:lang w:val="pt-BR"/>
        </w:rPr>
        <w:t xml:space="preserve"> </w:t>
      </w:r>
      <w:r w:rsidR="00E702C8" w:rsidRPr="00E323A3">
        <w:rPr>
          <w:rFonts w:eastAsia="Georgia" w:cs="Georgia"/>
          <w:lang w:val="pt-BR"/>
        </w:rPr>
        <w:t>Muito bem, o tempo acabou.</w:t>
      </w:r>
    </w:p>
    <w:p w:rsidR="000F506D" w:rsidRPr="00E323A3" w:rsidRDefault="000F506D" w:rsidP="000F506D">
      <w:pPr>
        <w:pStyle w:val="BodyText"/>
        <w:ind w:left="720" w:hanging="720"/>
        <w:rPr>
          <w:lang w:val="pt-BR"/>
        </w:rPr>
      </w:pPr>
      <w:r w:rsidRPr="00E323A3">
        <w:rPr>
          <w:rFonts w:eastAsia="Georgia" w:cs="Georgia"/>
          <w:b/>
          <w:bCs/>
          <w:lang w:val="pt-BR"/>
        </w:rPr>
        <w:t>Pergunte:</w:t>
      </w:r>
      <w:r w:rsidR="00E702C8" w:rsidRPr="00E323A3">
        <w:rPr>
          <w:rFonts w:eastAsia="Georgia" w:cs="Georgia"/>
          <w:b/>
          <w:bCs/>
          <w:lang w:val="pt-BR"/>
        </w:rPr>
        <w:t xml:space="preserve"> </w:t>
      </w:r>
      <w:r w:rsidRPr="00E323A3">
        <w:rPr>
          <w:rFonts w:eastAsia="Georgia" w:cs="Georgia"/>
          <w:lang w:val="pt-BR"/>
        </w:rPr>
        <w:t>Quem gostaria de compartilhar</w:t>
      </w:r>
      <w:r w:rsidR="00E702C8" w:rsidRPr="00E323A3">
        <w:rPr>
          <w:rFonts w:eastAsia="Georgia" w:cs="Georgia"/>
          <w:lang w:val="pt-BR"/>
        </w:rPr>
        <w:t xml:space="preserve"> alguma parte de sua avaliação?</w:t>
      </w:r>
    </w:p>
    <w:p w:rsidR="000F506D" w:rsidRPr="00E323A3" w:rsidRDefault="000F506D" w:rsidP="00E702C8">
      <w:pPr>
        <w:pStyle w:val="BodyText"/>
        <w:rPr>
          <w:lang w:val="pt-BR"/>
        </w:rPr>
      </w:pPr>
      <w:r w:rsidRPr="00E323A3">
        <w:rPr>
          <w:rFonts w:eastAsia="Georgia" w:cs="Georgia"/>
          <w:b/>
          <w:bCs/>
          <w:lang w:val="pt-BR"/>
        </w:rPr>
        <w:t>Selecione</w:t>
      </w:r>
      <w:r w:rsidRPr="00E323A3">
        <w:rPr>
          <w:rFonts w:eastAsia="Georgia" w:cs="Georgia"/>
          <w:lang w:val="pt-BR"/>
        </w:rPr>
        <w:t xml:space="preserve"> 1 a 3 pares/grupos para compartilhar</w:t>
      </w:r>
      <w:r w:rsidR="00E702C8" w:rsidRPr="00E323A3">
        <w:rPr>
          <w:rFonts w:eastAsia="Georgia" w:cs="Georgia"/>
          <w:lang w:val="pt-BR"/>
        </w:rPr>
        <w:t>em</w:t>
      </w:r>
      <w:r w:rsidRPr="00E323A3">
        <w:rPr>
          <w:rFonts w:eastAsia="Georgia" w:cs="Georgia"/>
          <w:lang w:val="pt-BR"/>
        </w:rPr>
        <w:t xml:space="preserve"> suas avaliações (ou segmen</w:t>
      </w:r>
      <w:r w:rsidR="00E702C8" w:rsidRPr="00E323A3">
        <w:rPr>
          <w:rFonts w:eastAsia="Georgia" w:cs="Georgia"/>
          <w:lang w:val="pt-BR"/>
        </w:rPr>
        <w:t>tos das avaliações concluídas).</w:t>
      </w:r>
    </w:p>
    <w:p w:rsidR="000F506D" w:rsidRPr="00E323A3" w:rsidRDefault="000F506D" w:rsidP="00E702C8">
      <w:pPr>
        <w:pStyle w:val="BodyText"/>
        <w:rPr>
          <w:lang w:val="pt-BR"/>
        </w:rPr>
      </w:pPr>
      <w:r w:rsidRPr="00E323A3">
        <w:rPr>
          <w:rFonts w:eastAsia="Georgia" w:cs="Georgia"/>
          <w:b/>
          <w:bCs/>
          <w:lang w:val="pt-BR"/>
        </w:rPr>
        <w:t>Diga:</w:t>
      </w:r>
      <w:r w:rsidRPr="00E323A3">
        <w:rPr>
          <w:rFonts w:eastAsia="Georgia" w:cs="Georgia"/>
          <w:b/>
          <w:bCs/>
          <w:lang w:val="pt-BR"/>
        </w:rPr>
        <w:tab/>
      </w:r>
      <w:r w:rsidRPr="00E323A3">
        <w:rPr>
          <w:rFonts w:eastAsia="Georgia" w:cs="Georgia"/>
          <w:lang w:val="pt-BR"/>
        </w:rPr>
        <w:t>Vocês fizeram um trabalho excelente avaliando os anúncios criados por outras pessoas. Agora, iremos mudar nosso foco e todos vocês passarão a ser anunciantes.</w:t>
      </w:r>
    </w:p>
    <w:p w:rsidR="000F506D" w:rsidRPr="00E323A3" w:rsidRDefault="000F506D" w:rsidP="000F506D">
      <w:pPr>
        <w:rPr>
          <w:rFonts w:cs="Calibri"/>
          <w:lang w:val="pt-BR"/>
        </w:rPr>
      </w:pPr>
    </w:p>
    <w:p w:rsidR="000F506D" w:rsidRPr="00E323A3" w:rsidRDefault="000F506D" w:rsidP="000F506D">
      <w:pPr>
        <w:pStyle w:val="Heading3"/>
        <w:rPr>
          <w:lang w:val="pt-BR"/>
        </w:rPr>
      </w:pPr>
      <w:r w:rsidRPr="00E323A3">
        <w:rPr>
          <w:rFonts w:ascii="Georgia" w:eastAsia="Georgia" w:hAnsi="Georgia" w:cs="Georgia"/>
          <w:iCs/>
          <w:color w:val="DC6900"/>
          <w:szCs w:val="32"/>
          <w:lang w:val="pt-BR"/>
        </w:rPr>
        <w:t>Atividade C – Criando um anúncio (20 minutos)</w:t>
      </w:r>
    </w:p>
    <w:p w:rsidR="000F506D" w:rsidRPr="00E323A3" w:rsidRDefault="000F506D" w:rsidP="000F506D">
      <w:pPr>
        <w:pStyle w:val="Heading4"/>
        <w:rPr>
          <w:szCs w:val="32"/>
          <w:lang w:val="pt-BR"/>
        </w:rPr>
      </w:pPr>
      <w:r w:rsidRPr="00E323A3">
        <w:rPr>
          <w:rFonts w:ascii="Georgia" w:eastAsia="Georgia" w:hAnsi="Georgia" w:cs="Georgia"/>
          <w:color w:val="DC6900"/>
          <w:szCs w:val="32"/>
          <w:lang w:val="pt-BR"/>
        </w:rPr>
        <w:t>Materiais</w:t>
      </w:r>
    </w:p>
    <w:p w:rsidR="000F506D" w:rsidRPr="00E323A3" w:rsidRDefault="000F506D" w:rsidP="000F506D">
      <w:pPr>
        <w:pStyle w:val="Heading5"/>
        <w:rPr>
          <w:lang w:val="pt-BR"/>
        </w:rPr>
      </w:pPr>
      <w:r w:rsidRPr="00E323A3">
        <w:rPr>
          <w:rFonts w:ascii="Georgia" w:eastAsia="Georgia" w:hAnsi="Georgia" w:cs="Georgia"/>
          <w:color w:val="DC6900"/>
          <w:lang w:val="pt-BR"/>
        </w:rPr>
        <w:t>Turma/Grupo</w:t>
      </w:r>
    </w:p>
    <w:p w:rsidR="000F506D" w:rsidRPr="00E323A3" w:rsidRDefault="00E702C8" w:rsidP="000F506D">
      <w:pPr>
        <w:pStyle w:val="ListBullet"/>
        <w:rPr>
          <w:lang w:val="pt-BR"/>
        </w:rPr>
      </w:pPr>
      <w:r w:rsidRPr="00E323A3">
        <w:rPr>
          <w:rFonts w:eastAsia="Georgia" w:cs="Georgia"/>
          <w:color w:val="000000"/>
          <w:szCs w:val="20"/>
          <w:lang w:val="pt-BR"/>
        </w:rPr>
        <w:t>P</w:t>
      </w:r>
      <w:r w:rsidR="000F506D" w:rsidRPr="00E323A3">
        <w:rPr>
          <w:rFonts w:eastAsia="Georgia" w:cs="Georgia"/>
          <w:color w:val="000000"/>
          <w:szCs w:val="20"/>
          <w:lang w:val="pt-BR"/>
        </w:rPr>
        <w:t xml:space="preserve">apel </w:t>
      </w:r>
      <w:r w:rsidRPr="00E323A3">
        <w:rPr>
          <w:rFonts w:eastAsia="Georgia" w:cs="Georgia"/>
          <w:color w:val="000000"/>
          <w:szCs w:val="20"/>
          <w:lang w:val="pt-BR"/>
        </w:rPr>
        <w:t xml:space="preserve">de </w:t>
      </w:r>
      <w:r w:rsidR="000F506D" w:rsidRPr="00E323A3">
        <w:rPr>
          <w:rFonts w:eastAsia="Georgia" w:cs="Georgia"/>
          <w:color w:val="000000"/>
          <w:szCs w:val="20"/>
          <w:lang w:val="pt-BR"/>
        </w:rPr>
        <w:t>flipchart</w:t>
      </w:r>
    </w:p>
    <w:p w:rsidR="000F506D" w:rsidRPr="00E323A3" w:rsidRDefault="000F506D" w:rsidP="000F506D">
      <w:pPr>
        <w:pStyle w:val="ListBullet"/>
        <w:rPr>
          <w:lang w:val="pt-BR"/>
        </w:rPr>
      </w:pPr>
      <w:r w:rsidRPr="00E323A3">
        <w:rPr>
          <w:rFonts w:eastAsia="Georgia" w:cs="Georgia"/>
          <w:color w:val="000000"/>
          <w:szCs w:val="20"/>
          <w:lang w:val="pt-BR"/>
        </w:rPr>
        <w:t>Canetas marcadoras</w:t>
      </w:r>
    </w:p>
    <w:p w:rsidR="000F506D" w:rsidRPr="00E323A3" w:rsidRDefault="000F506D" w:rsidP="000F506D">
      <w:pPr>
        <w:pStyle w:val="ListBullet"/>
        <w:rPr>
          <w:lang w:val="pt-BR"/>
        </w:rPr>
      </w:pPr>
      <w:r w:rsidRPr="00E323A3">
        <w:rPr>
          <w:rFonts w:eastAsia="Georgia" w:cs="Georgia"/>
          <w:color w:val="000000"/>
          <w:szCs w:val="20"/>
          <w:lang w:val="pt-BR"/>
        </w:rPr>
        <w:t>Cartões de informações sobre o produto e questões (1 por grupo ~ 7 cópias necessárias)</w:t>
      </w:r>
    </w:p>
    <w:p w:rsidR="000F506D" w:rsidRPr="00E323A3" w:rsidRDefault="000F506D" w:rsidP="000F506D">
      <w:pPr>
        <w:pStyle w:val="Heading5"/>
        <w:rPr>
          <w:lang w:val="pt-BR"/>
        </w:rPr>
      </w:pPr>
      <w:r w:rsidRPr="00E323A3">
        <w:rPr>
          <w:rFonts w:ascii="Georgia" w:eastAsia="Georgia" w:hAnsi="Georgia" w:cs="Georgia"/>
          <w:color w:val="DC6900"/>
          <w:lang w:val="pt-BR"/>
        </w:rPr>
        <w:t>Aluno (um para cada aluno)</w:t>
      </w:r>
    </w:p>
    <w:p w:rsidR="000F506D" w:rsidRPr="00E323A3" w:rsidRDefault="000F506D" w:rsidP="000F506D">
      <w:pPr>
        <w:pStyle w:val="ListBullet"/>
        <w:rPr>
          <w:lang w:val="pt-BR"/>
        </w:rPr>
      </w:pPr>
      <w:r w:rsidRPr="00E323A3">
        <w:rPr>
          <w:rFonts w:eastAsia="Georgia" w:cs="Georgia"/>
          <w:color w:val="000000"/>
          <w:szCs w:val="20"/>
          <w:lang w:val="pt-BR"/>
        </w:rPr>
        <w:t>Material C – Tipos de argumentos publicitários</w:t>
      </w:r>
    </w:p>
    <w:p w:rsidR="000F506D" w:rsidRPr="00E323A3" w:rsidRDefault="000F506D" w:rsidP="00E702C8">
      <w:pPr>
        <w:pStyle w:val="BodyText"/>
        <w:rPr>
          <w:lang w:val="pt-BR"/>
        </w:rPr>
      </w:pPr>
      <w:r w:rsidRPr="00E323A3">
        <w:rPr>
          <w:rFonts w:eastAsia="Georgia" w:cs="Georgia"/>
          <w:b/>
          <w:bCs/>
          <w:lang w:val="pt-BR"/>
        </w:rPr>
        <w:t>Diga:</w:t>
      </w:r>
      <w:r w:rsidR="00E702C8" w:rsidRPr="00E323A3">
        <w:rPr>
          <w:rFonts w:eastAsia="Georgia" w:cs="Georgia"/>
          <w:b/>
          <w:bCs/>
          <w:lang w:val="pt-BR"/>
        </w:rPr>
        <w:t xml:space="preserve"> </w:t>
      </w:r>
      <w:r w:rsidRPr="00E323A3">
        <w:rPr>
          <w:rFonts w:eastAsia="Georgia" w:cs="Georgia"/>
          <w:lang w:val="pt-BR"/>
        </w:rPr>
        <w:t>Agora que tivemos a oportunidade de avaliar anúncios, vocês irão trabalhar em grupo para criar um anúncio. Cada grupo receberá u</w:t>
      </w:r>
      <w:r w:rsidR="00E702C8" w:rsidRPr="00E323A3">
        <w:rPr>
          <w:rFonts w:eastAsia="Georgia" w:cs="Georgia"/>
          <w:lang w:val="pt-BR"/>
        </w:rPr>
        <w:t>m tipo de produto e terá entre sete</w:t>
      </w:r>
      <w:r w:rsidRPr="00E323A3">
        <w:rPr>
          <w:rFonts w:eastAsia="Georgia" w:cs="Georgia"/>
          <w:lang w:val="pt-BR"/>
        </w:rPr>
        <w:t xml:space="preserve"> e </w:t>
      </w:r>
      <w:r w:rsidR="00E702C8" w:rsidRPr="00E323A3">
        <w:rPr>
          <w:rFonts w:eastAsia="Georgia" w:cs="Georgia"/>
          <w:lang w:val="pt-BR"/>
        </w:rPr>
        <w:t>dez</w:t>
      </w:r>
      <w:r w:rsidRPr="00E323A3">
        <w:rPr>
          <w:rFonts w:eastAsia="Georgia" w:cs="Georgia"/>
          <w:lang w:val="pt-BR"/>
        </w:rPr>
        <w:t xml:space="preserve"> minutos para criar um anúncio para o seu produto. Vocês colocarão seus anúncios no papel </w:t>
      </w:r>
      <w:r w:rsidR="00E702C8" w:rsidRPr="00E323A3">
        <w:rPr>
          <w:rFonts w:eastAsia="Georgia" w:cs="Georgia"/>
          <w:lang w:val="pt-BR"/>
        </w:rPr>
        <w:t xml:space="preserve">de </w:t>
      </w:r>
      <w:r w:rsidRPr="00E323A3">
        <w:rPr>
          <w:rFonts w:eastAsia="Georgia" w:cs="Georgia"/>
          <w:lang w:val="pt-BR"/>
        </w:rPr>
        <w:t>flipchart, e depois faremos uma galeria para avaliar cada um dos anúncios usando nossa estratégia AEIOU.</w:t>
      </w:r>
    </w:p>
    <w:p w:rsidR="000F506D" w:rsidRPr="00E323A3" w:rsidRDefault="000F506D" w:rsidP="00E702C8">
      <w:pPr>
        <w:pStyle w:val="BodyText"/>
        <w:rPr>
          <w:lang w:val="pt-BR"/>
        </w:rPr>
      </w:pPr>
      <w:r w:rsidRPr="00E323A3">
        <w:rPr>
          <w:rFonts w:eastAsia="Georgia" w:cs="Georgia"/>
          <w:b/>
          <w:bCs/>
          <w:lang w:val="pt-BR"/>
        </w:rPr>
        <w:t>Diga:</w:t>
      </w:r>
      <w:r w:rsidR="00E702C8" w:rsidRPr="00E323A3">
        <w:rPr>
          <w:rFonts w:eastAsia="Georgia" w:cs="Georgia"/>
          <w:b/>
          <w:bCs/>
          <w:lang w:val="pt-BR"/>
        </w:rPr>
        <w:t xml:space="preserve"> </w:t>
      </w:r>
      <w:r w:rsidRPr="00E323A3">
        <w:rPr>
          <w:rFonts w:eastAsia="Georgia" w:cs="Georgia"/>
          <w:lang w:val="pt-BR"/>
        </w:rPr>
        <w:t>Antes de montarem os grupos e começarem, quero mostrar alguns recursos.</w:t>
      </w:r>
    </w:p>
    <w:p w:rsidR="000F506D" w:rsidRPr="00E323A3" w:rsidRDefault="000F506D" w:rsidP="00E702C8">
      <w:pPr>
        <w:pStyle w:val="BodyText"/>
        <w:rPr>
          <w:lang w:val="pt-BR"/>
        </w:rPr>
      </w:pPr>
      <w:r w:rsidRPr="00E323A3">
        <w:rPr>
          <w:rFonts w:eastAsia="Georgia" w:cs="Georgia"/>
          <w:b/>
          <w:bCs/>
          <w:lang w:val="pt-BR"/>
        </w:rPr>
        <w:t>Distribua</w:t>
      </w:r>
      <w:r w:rsidRPr="00E323A3">
        <w:rPr>
          <w:rFonts w:eastAsia="Georgia" w:cs="Georgia"/>
          <w:lang w:val="pt-BR"/>
        </w:rPr>
        <w:t xml:space="preserve"> o Material C.</w:t>
      </w:r>
    </w:p>
    <w:p w:rsidR="000F506D" w:rsidRPr="00E323A3" w:rsidRDefault="000F506D" w:rsidP="00E702C8">
      <w:pPr>
        <w:pStyle w:val="BodyText"/>
        <w:rPr>
          <w:lang w:val="pt-BR"/>
        </w:rPr>
      </w:pPr>
      <w:r w:rsidRPr="00E323A3">
        <w:rPr>
          <w:rFonts w:eastAsia="Georgia" w:cs="Georgia"/>
          <w:b/>
          <w:bCs/>
          <w:lang w:val="pt-BR"/>
        </w:rPr>
        <w:t>Escreva</w:t>
      </w:r>
      <w:r w:rsidRPr="00E323A3">
        <w:rPr>
          <w:rFonts w:eastAsia="Georgia" w:cs="Georgia"/>
          <w:lang w:val="pt-BR"/>
        </w:rPr>
        <w:t xml:space="preserve"> o seguinte na lousa:</w:t>
      </w:r>
    </w:p>
    <w:p w:rsidR="00E702C8" w:rsidRPr="00E323A3" w:rsidRDefault="000F506D" w:rsidP="00E702C8">
      <w:pPr>
        <w:pStyle w:val="BodyText"/>
        <w:spacing w:after="0" w:line="240" w:lineRule="auto"/>
        <w:ind w:left="992" w:hanging="425"/>
        <w:rPr>
          <w:rFonts w:eastAsia="Georgia" w:cs="Georgia"/>
          <w:i/>
          <w:iCs/>
          <w:lang w:val="pt-BR"/>
        </w:rPr>
      </w:pPr>
      <w:r w:rsidRPr="00E323A3">
        <w:rPr>
          <w:rFonts w:eastAsia="Georgia" w:cs="Georgia"/>
          <w:i/>
          <w:iCs/>
          <w:lang w:val="pt-BR"/>
        </w:rPr>
        <w:t>Lei da Comissão Federal de Comércio (Básico)</w:t>
      </w:r>
    </w:p>
    <w:p w:rsidR="000F506D" w:rsidRPr="00E323A3" w:rsidRDefault="000F506D" w:rsidP="00E702C8">
      <w:pPr>
        <w:pStyle w:val="BodyText"/>
        <w:ind w:left="993" w:hanging="426"/>
        <w:rPr>
          <w:lang w:val="pt-BR"/>
        </w:rPr>
      </w:pPr>
      <w:r w:rsidRPr="00E323A3">
        <w:rPr>
          <w:rFonts w:eastAsia="Georgia" w:cs="Georgia"/>
          <w:lang w:val="pt-BR"/>
        </w:rPr>
        <w:t>Esta lei requer o seguinte:</w:t>
      </w:r>
    </w:p>
    <w:p w:rsidR="000F506D" w:rsidRPr="00E323A3" w:rsidRDefault="000F506D" w:rsidP="00E702C8">
      <w:pPr>
        <w:pStyle w:val="ListBullet"/>
        <w:ind w:left="993" w:hanging="426"/>
        <w:rPr>
          <w:lang w:val="pt-BR"/>
        </w:rPr>
      </w:pPr>
      <w:r w:rsidRPr="00E323A3">
        <w:rPr>
          <w:rFonts w:eastAsia="Georgia" w:cs="Georgia"/>
          <w:color w:val="000000"/>
          <w:szCs w:val="20"/>
          <w:lang w:val="pt-BR"/>
        </w:rPr>
        <w:t>os anúncios devem ser verdadeiros e não enganosos</w:t>
      </w:r>
    </w:p>
    <w:p w:rsidR="000F506D" w:rsidRPr="00E323A3" w:rsidRDefault="000F506D" w:rsidP="00E702C8">
      <w:pPr>
        <w:pStyle w:val="ListBullet"/>
        <w:ind w:left="993" w:hanging="426"/>
        <w:rPr>
          <w:lang w:val="pt-BR"/>
        </w:rPr>
      </w:pPr>
      <w:r w:rsidRPr="00E323A3">
        <w:rPr>
          <w:rFonts w:eastAsia="Georgia" w:cs="Georgia"/>
          <w:color w:val="000000"/>
          <w:szCs w:val="20"/>
          <w:lang w:val="pt-BR"/>
        </w:rPr>
        <w:t>os anunciantes devem ter provas para fundamentar seus argumentos</w:t>
      </w:r>
    </w:p>
    <w:p w:rsidR="000F506D" w:rsidRPr="00E323A3" w:rsidRDefault="000F506D" w:rsidP="00E702C8">
      <w:pPr>
        <w:pStyle w:val="ListBullet"/>
        <w:ind w:left="993" w:hanging="426"/>
        <w:rPr>
          <w:lang w:val="pt-BR"/>
        </w:rPr>
      </w:pPr>
      <w:r w:rsidRPr="00E323A3">
        <w:rPr>
          <w:rFonts w:eastAsia="Georgia" w:cs="Georgia"/>
          <w:color w:val="000000"/>
          <w:szCs w:val="20"/>
          <w:lang w:val="pt-BR"/>
        </w:rPr>
        <w:t>os anúncios não podem ser injustos</w:t>
      </w:r>
    </w:p>
    <w:p w:rsidR="000F506D" w:rsidRPr="00E323A3" w:rsidRDefault="000F506D" w:rsidP="00E702C8">
      <w:pPr>
        <w:pStyle w:val="BodyText"/>
        <w:rPr>
          <w:lang w:val="pt-BR"/>
        </w:rPr>
      </w:pPr>
      <w:r w:rsidRPr="00E323A3">
        <w:rPr>
          <w:rFonts w:eastAsia="Georgia" w:cs="Georgia"/>
          <w:b/>
          <w:bCs/>
          <w:lang w:val="pt-BR"/>
        </w:rPr>
        <w:t>Diga:</w:t>
      </w:r>
      <w:r w:rsidR="00E702C8" w:rsidRPr="00E323A3">
        <w:rPr>
          <w:rFonts w:eastAsia="Georgia" w:cs="Georgia"/>
          <w:b/>
          <w:bCs/>
          <w:lang w:val="pt-BR"/>
        </w:rPr>
        <w:t xml:space="preserve"> </w:t>
      </w:r>
      <w:r w:rsidRPr="00E323A3">
        <w:rPr>
          <w:rFonts w:eastAsia="Georgia" w:cs="Georgia"/>
          <w:lang w:val="pt-BR"/>
        </w:rPr>
        <w:t>A folha que vocês têm é a folha de exercícios Tipos de Argumentos Publicitários (Material C). Esta folha explica as diferentes técnicas usadas pelos anunciantes, e lhes fo</w:t>
      </w:r>
      <w:r w:rsidR="00E702C8" w:rsidRPr="00E323A3">
        <w:rPr>
          <w:rFonts w:eastAsia="Georgia" w:cs="Georgia"/>
          <w:lang w:val="pt-BR"/>
        </w:rPr>
        <w:t>rnece exemplos de cada técnica.</w:t>
      </w:r>
    </w:p>
    <w:p w:rsidR="000F506D" w:rsidRPr="00E323A3" w:rsidRDefault="000F506D" w:rsidP="00E702C8">
      <w:pPr>
        <w:pStyle w:val="BodyText"/>
        <w:rPr>
          <w:lang w:val="pt-BR"/>
        </w:rPr>
      </w:pPr>
      <w:r w:rsidRPr="00E323A3">
        <w:rPr>
          <w:rFonts w:eastAsia="Georgia" w:cs="Georgia"/>
          <w:b/>
          <w:bCs/>
          <w:lang w:val="pt-BR"/>
        </w:rPr>
        <w:t>Diga:</w:t>
      </w:r>
      <w:r w:rsidR="00E702C8" w:rsidRPr="00E323A3">
        <w:rPr>
          <w:rFonts w:eastAsia="Georgia" w:cs="Georgia"/>
          <w:b/>
          <w:bCs/>
          <w:lang w:val="pt-BR"/>
        </w:rPr>
        <w:t xml:space="preserve"> </w:t>
      </w:r>
      <w:r w:rsidRPr="00E323A3">
        <w:rPr>
          <w:rFonts w:eastAsia="Georgia" w:cs="Georgia"/>
          <w:lang w:val="pt-BR"/>
        </w:rPr>
        <w:t>Na lousa, há informações básicas sobre a Lei da Comissão Federal de Comércio. Os anunciantes podem se sentir tentados a falsificar informações para tornar seus produtos melhores, mas o governo possui leis contra isso. A Comissão Federal de Comércio é a agência encarregada de monitorar os anúncios, e a Lei da Comissão de Comércio estabelece as orientações para o que os anunciantes podem ou não fazer. As informações na lousa são uma versão muito abreviada das regras que vocês devem seguir para criarem seus anúncios hoje. Essencialmente, vocês não devem praticar fraudes para vender seus produtos.</w:t>
      </w:r>
    </w:p>
    <w:p w:rsidR="000F506D" w:rsidRPr="00E323A3" w:rsidRDefault="000F506D" w:rsidP="00E702C8">
      <w:pPr>
        <w:pStyle w:val="BodyText"/>
        <w:rPr>
          <w:lang w:val="pt-BR"/>
        </w:rPr>
      </w:pPr>
      <w:r w:rsidRPr="00E323A3">
        <w:rPr>
          <w:rFonts w:eastAsia="Georgia" w:cs="Georgia"/>
          <w:b/>
          <w:bCs/>
          <w:lang w:val="pt-BR"/>
        </w:rPr>
        <w:t>Divida</w:t>
      </w:r>
      <w:r w:rsidRPr="00E323A3">
        <w:rPr>
          <w:rFonts w:eastAsia="Georgia" w:cs="Georgia"/>
          <w:lang w:val="pt-BR"/>
        </w:rPr>
        <w:t xml:space="preserve"> os alunos em grupos pequenos. Você pode deixar que montem seus próprios grupos ou use algum outro método para isso. O ideal é não ter mais do </w:t>
      </w:r>
      <w:r w:rsidR="00E702C8" w:rsidRPr="00E323A3">
        <w:rPr>
          <w:rFonts w:eastAsia="Georgia" w:cs="Georgia"/>
          <w:lang w:val="pt-BR"/>
        </w:rPr>
        <w:t>que 3 a 4 alunos em cada grupo.</w:t>
      </w:r>
    </w:p>
    <w:p w:rsidR="000F506D" w:rsidRPr="00E323A3" w:rsidRDefault="000F506D" w:rsidP="00E702C8">
      <w:pPr>
        <w:pStyle w:val="BodyText"/>
        <w:rPr>
          <w:lang w:val="pt-BR"/>
        </w:rPr>
      </w:pPr>
      <w:r w:rsidRPr="00E323A3">
        <w:rPr>
          <w:rFonts w:eastAsia="Georgia" w:cs="Georgia"/>
          <w:b/>
          <w:bCs/>
          <w:lang w:val="pt-BR"/>
        </w:rPr>
        <w:lastRenderedPageBreak/>
        <w:t>Distribua</w:t>
      </w:r>
      <w:r w:rsidRPr="00E323A3">
        <w:rPr>
          <w:rFonts w:eastAsia="Georgia" w:cs="Georgia"/>
          <w:lang w:val="pt-BR"/>
        </w:rPr>
        <w:t xml:space="preserve"> um cartão de produto, uma folha de papel </w:t>
      </w:r>
      <w:r w:rsidR="00E702C8" w:rsidRPr="00E323A3">
        <w:rPr>
          <w:rFonts w:eastAsia="Georgia" w:cs="Georgia"/>
          <w:lang w:val="pt-BR"/>
        </w:rPr>
        <w:t xml:space="preserve">de flipchart </w:t>
      </w:r>
      <w:r w:rsidRPr="00E323A3">
        <w:rPr>
          <w:rFonts w:eastAsia="Georgia" w:cs="Georgia"/>
          <w:lang w:val="pt-BR"/>
        </w:rPr>
        <w:t xml:space="preserve">e canetas marcadoras para cada grupo. </w:t>
      </w:r>
    </w:p>
    <w:p w:rsidR="000F506D" w:rsidRPr="00E323A3" w:rsidRDefault="000F506D" w:rsidP="00E702C8">
      <w:pPr>
        <w:pStyle w:val="BodyText"/>
        <w:rPr>
          <w:lang w:val="pt-BR"/>
        </w:rPr>
      </w:pPr>
      <w:r w:rsidRPr="00E323A3">
        <w:rPr>
          <w:rFonts w:eastAsia="Georgia" w:cs="Georgia"/>
          <w:b/>
          <w:bCs/>
          <w:lang w:val="pt-BR"/>
        </w:rPr>
        <w:t xml:space="preserve">Leia </w:t>
      </w:r>
      <w:r w:rsidRPr="00E323A3">
        <w:rPr>
          <w:rFonts w:eastAsia="Georgia" w:cs="Georgia"/>
          <w:lang w:val="pt-BR"/>
        </w:rPr>
        <w:t>as instruções no cartão em voz alta.</w:t>
      </w:r>
    </w:p>
    <w:p w:rsidR="000F506D" w:rsidRPr="00E323A3" w:rsidRDefault="000F506D" w:rsidP="00E702C8">
      <w:pPr>
        <w:pStyle w:val="BodyText"/>
        <w:rPr>
          <w:lang w:val="pt-BR"/>
        </w:rPr>
      </w:pPr>
      <w:r w:rsidRPr="00E323A3">
        <w:rPr>
          <w:rFonts w:eastAsia="Georgia" w:cs="Georgia"/>
          <w:b/>
          <w:bCs/>
          <w:lang w:val="pt-BR"/>
        </w:rPr>
        <w:t>Dê</w:t>
      </w:r>
      <w:r w:rsidRPr="00E323A3">
        <w:rPr>
          <w:rFonts w:eastAsia="Georgia" w:cs="Georgia"/>
          <w:lang w:val="pt-BR"/>
        </w:rPr>
        <w:t xml:space="preserve"> um minuto </w:t>
      </w:r>
      <w:r w:rsidR="00E702C8" w:rsidRPr="00E323A3">
        <w:rPr>
          <w:rFonts w:eastAsia="Georgia" w:cs="Georgia"/>
          <w:lang w:val="pt-BR"/>
        </w:rPr>
        <w:t>para cada grupo ler os cartões.</w:t>
      </w:r>
    </w:p>
    <w:p w:rsidR="000F506D" w:rsidRPr="00E323A3" w:rsidRDefault="000F506D" w:rsidP="00E702C8">
      <w:pPr>
        <w:pStyle w:val="BodyText"/>
        <w:rPr>
          <w:lang w:val="pt-BR"/>
        </w:rPr>
      </w:pPr>
      <w:r w:rsidRPr="00E323A3">
        <w:rPr>
          <w:rFonts w:eastAsia="Georgia" w:cs="Georgia"/>
          <w:b/>
          <w:bCs/>
          <w:lang w:val="pt-BR"/>
        </w:rPr>
        <w:t>Pergunte para a turma</w:t>
      </w:r>
      <w:r w:rsidR="00E702C8" w:rsidRPr="00E323A3">
        <w:rPr>
          <w:rFonts w:eastAsia="Georgia" w:cs="Georgia"/>
          <w:lang w:val="pt-BR"/>
        </w:rPr>
        <w:t xml:space="preserve">: </w:t>
      </w:r>
      <w:r w:rsidRPr="00E323A3">
        <w:rPr>
          <w:rFonts w:eastAsia="Georgia" w:cs="Georgia"/>
          <w:lang w:val="pt-BR"/>
        </w:rPr>
        <w:t>Alguém, ou al</w:t>
      </w:r>
      <w:r w:rsidR="00E702C8" w:rsidRPr="00E323A3">
        <w:rPr>
          <w:rFonts w:eastAsia="Georgia" w:cs="Georgia"/>
          <w:lang w:val="pt-BR"/>
        </w:rPr>
        <w:t>gum grupo, tem alguma pergunta?</w:t>
      </w:r>
    </w:p>
    <w:p w:rsidR="000F506D" w:rsidRPr="00E323A3" w:rsidRDefault="000F506D" w:rsidP="00E702C8">
      <w:pPr>
        <w:pStyle w:val="BodyText"/>
        <w:rPr>
          <w:lang w:val="pt-BR"/>
        </w:rPr>
      </w:pPr>
      <w:r w:rsidRPr="00E323A3">
        <w:rPr>
          <w:rFonts w:eastAsia="Georgia" w:cs="Georgia"/>
          <w:b/>
          <w:bCs/>
          <w:lang w:val="pt-BR"/>
        </w:rPr>
        <w:t>Diga:</w:t>
      </w:r>
      <w:r w:rsidR="00E702C8" w:rsidRPr="00E323A3">
        <w:rPr>
          <w:rFonts w:eastAsia="Georgia" w:cs="Georgia"/>
          <w:b/>
          <w:bCs/>
          <w:lang w:val="pt-BR"/>
        </w:rPr>
        <w:t xml:space="preserve"> </w:t>
      </w:r>
      <w:r w:rsidR="00E702C8" w:rsidRPr="00E323A3">
        <w:rPr>
          <w:rFonts w:eastAsia="Georgia" w:cs="Georgia"/>
          <w:lang w:val="pt-BR"/>
        </w:rPr>
        <w:t>Vocês têm cerca de sete</w:t>
      </w:r>
      <w:r w:rsidRPr="00E323A3">
        <w:rPr>
          <w:rFonts w:eastAsia="Georgia" w:cs="Georgia"/>
          <w:lang w:val="pt-BR"/>
        </w:rPr>
        <w:t xml:space="preserve"> minutos para desenvolver seu anúncio e transferir as informações para o papel</w:t>
      </w:r>
      <w:r w:rsidR="00E702C8" w:rsidRPr="00E323A3">
        <w:rPr>
          <w:rFonts w:eastAsia="Georgia" w:cs="Georgia"/>
          <w:lang w:val="pt-BR"/>
        </w:rPr>
        <w:t xml:space="preserve"> de flipchart</w:t>
      </w:r>
      <w:r w:rsidRPr="00E323A3">
        <w:rPr>
          <w:rFonts w:eastAsia="Georgia" w:cs="Georgia"/>
          <w:lang w:val="pt-BR"/>
        </w:rPr>
        <w:t>. Ao terminarem, vou dar fita adesiva para vocês colarem seus anúncios na parede.</w:t>
      </w:r>
    </w:p>
    <w:p w:rsidR="000F506D" w:rsidRPr="00E323A3" w:rsidRDefault="000F506D" w:rsidP="00E702C8">
      <w:pPr>
        <w:pStyle w:val="BodyText"/>
        <w:rPr>
          <w:lang w:val="pt-BR"/>
        </w:rPr>
      </w:pPr>
      <w:r w:rsidRPr="00E323A3">
        <w:rPr>
          <w:rFonts w:eastAsia="Georgia" w:cs="Georgia"/>
          <w:b/>
          <w:bCs/>
          <w:lang w:val="pt-BR"/>
        </w:rPr>
        <w:t>Selecione</w:t>
      </w:r>
      <w:r w:rsidRPr="00E323A3">
        <w:rPr>
          <w:rFonts w:eastAsia="Georgia" w:cs="Georgia"/>
          <w:lang w:val="pt-BR"/>
        </w:rPr>
        <w:t xml:space="preserve"> 1 a 2 grupos para ser</w:t>
      </w:r>
      <w:r w:rsidR="00E702C8" w:rsidRPr="00E323A3">
        <w:rPr>
          <w:rFonts w:eastAsia="Georgia" w:cs="Georgia"/>
          <w:lang w:val="pt-BR"/>
        </w:rPr>
        <w:t>em</w:t>
      </w:r>
      <w:r w:rsidRPr="00E323A3">
        <w:rPr>
          <w:rFonts w:eastAsia="Georgia" w:cs="Georgia"/>
          <w:lang w:val="pt-BR"/>
        </w:rPr>
        <w:t xml:space="preserve"> </w:t>
      </w:r>
      <w:r w:rsidR="00690539" w:rsidRPr="00E323A3">
        <w:rPr>
          <w:rFonts w:eastAsia="Georgia" w:cs="Georgia"/>
          <w:lang w:val="pt-BR"/>
        </w:rPr>
        <w:t>“</w:t>
      </w:r>
      <w:r w:rsidRPr="00E323A3">
        <w:rPr>
          <w:rFonts w:eastAsia="Georgia" w:cs="Georgia"/>
          <w:lang w:val="pt-BR"/>
        </w:rPr>
        <w:t>modelos</w:t>
      </w:r>
      <w:r w:rsidR="00690539" w:rsidRPr="00E323A3">
        <w:rPr>
          <w:rFonts w:eastAsia="Georgia" w:cs="Georgia"/>
          <w:lang w:val="pt-BR"/>
        </w:rPr>
        <w:t>”</w:t>
      </w:r>
      <w:r w:rsidRPr="00E323A3">
        <w:rPr>
          <w:rFonts w:eastAsia="Georgia" w:cs="Georgia"/>
          <w:lang w:val="pt-BR"/>
        </w:rPr>
        <w:t xml:space="preserve"> depois que os alunos começarem a trabalhar.</w:t>
      </w:r>
    </w:p>
    <w:p w:rsidR="000F506D" w:rsidRPr="00E323A3" w:rsidRDefault="00E702C8" w:rsidP="00E702C8">
      <w:pPr>
        <w:pStyle w:val="BodyText"/>
        <w:rPr>
          <w:lang w:val="pt-BR"/>
        </w:rPr>
      </w:pPr>
      <w:r w:rsidRPr="00E323A3">
        <w:rPr>
          <w:rFonts w:eastAsia="Georgia" w:cs="Georgia"/>
          <w:b/>
          <w:bCs/>
          <w:lang w:val="pt-BR"/>
        </w:rPr>
        <w:t xml:space="preserve">Diga: </w:t>
      </w:r>
      <w:r w:rsidR="000F506D" w:rsidRPr="00E323A3">
        <w:rPr>
          <w:rFonts w:eastAsia="Georgia" w:cs="Georgia"/>
          <w:b/>
          <w:bCs/>
          <w:lang w:val="pt-BR"/>
        </w:rPr>
        <w:t xml:space="preserve">Só para os grupos modelo! </w:t>
      </w:r>
      <w:r w:rsidR="000F506D" w:rsidRPr="00E323A3">
        <w:rPr>
          <w:rFonts w:eastAsia="Georgia" w:cs="Georgia"/>
          <w:lang w:val="pt-BR"/>
        </w:rPr>
        <w:t>Quero que seu grupo crie um anúncio questionável. Seu anúncio deve ser algo que as pessoas achem muito bom para ser verdade. Pensem sobre a história que ouvimos sobre Mark e o que aqueles anunciantes fizeram para que Mark comprasse seus produtos. Vocês podem usar aquilo como um exemplo do que fazer. Queremos ver se seus colegas decidem que talvez comprar seu produto não seja o melhor uso para o dinheiro.</w:t>
      </w:r>
    </w:p>
    <w:p w:rsidR="000F506D" w:rsidRPr="00E323A3" w:rsidRDefault="000F506D" w:rsidP="00E702C8">
      <w:pPr>
        <w:pStyle w:val="BodyText"/>
        <w:rPr>
          <w:lang w:val="pt-BR"/>
        </w:rPr>
      </w:pPr>
      <w:r w:rsidRPr="00E323A3">
        <w:rPr>
          <w:rFonts w:eastAsia="Georgia" w:cs="Georgia"/>
          <w:b/>
          <w:bCs/>
          <w:lang w:val="pt-BR"/>
        </w:rPr>
        <w:t>Pergunte:</w:t>
      </w:r>
      <w:r w:rsidR="00E702C8" w:rsidRPr="00E323A3">
        <w:rPr>
          <w:rFonts w:eastAsia="Georgia" w:cs="Georgia"/>
          <w:b/>
          <w:bCs/>
          <w:lang w:val="pt-BR"/>
        </w:rPr>
        <w:t xml:space="preserve"> </w:t>
      </w:r>
      <w:r w:rsidRPr="00E323A3">
        <w:rPr>
          <w:rFonts w:eastAsia="Georgia" w:cs="Georgia"/>
          <w:lang w:val="pt-BR"/>
        </w:rPr>
        <w:t>Enten</w:t>
      </w:r>
      <w:r w:rsidR="00E702C8" w:rsidRPr="00E323A3">
        <w:rPr>
          <w:rFonts w:eastAsia="Georgia" w:cs="Georgia"/>
          <w:lang w:val="pt-BR"/>
        </w:rPr>
        <w:t>deram? Vocês têm alguma dúvida?</w:t>
      </w:r>
    </w:p>
    <w:p w:rsidR="000F506D" w:rsidRPr="00E323A3" w:rsidRDefault="000F506D" w:rsidP="00E702C8">
      <w:pPr>
        <w:pStyle w:val="BodyText"/>
        <w:rPr>
          <w:lang w:val="pt-BR"/>
        </w:rPr>
      </w:pPr>
      <w:r w:rsidRPr="00E323A3">
        <w:rPr>
          <w:rFonts w:eastAsia="Georgia" w:cs="Georgia"/>
          <w:b/>
          <w:bCs/>
          <w:lang w:val="pt-BR"/>
        </w:rPr>
        <w:t>Responda</w:t>
      </w:r>
      <w:r w:rsidRPr="00E323A3">
        <w:rPr>
          <w:rFonts w:eastAsia="Georgia" w:cs="Georgia"/>
          <w:lang w:val="pt-BR"/>
        </w:rPr>
        <w:t xml:space="preserve"> a qualquer pergunta do grupo.</w:t>
      </w:r>
    </w:p>
    <w:p w:rsidR="000F506D" w:rsidRPr="00E323A3" w:rsidRDefault="000F506D" w:rsidP="00E702C8">
      <w:pPr>
        <w:pStyle w:val="BodyText"/>
        <w:rPr>
          <w:lang w:val="pt-BR"/>
        </w:rPr>
      </w:pPr>
      <w:r w:rsidRPr="00E323A3">
        <w:rPr>
          <w:rFonts w:eastAsia="Georgia" w:cs="Georgia"/>
          <w:b/>
          <w:bCs/>
          <w:lang w:val="pt-BR"/>
        </w:rPr>
        <w:t>Dê</w:t>
      </w:r>
      <w:r w:rsidR="00E702C8" w:rsidRPr="00E323A3">
        <w:rPr>
          <w:rFonts w:eastAsia="Georgia" w:cs="Georgia"/>
          <w:lang w:val="pt-BR"/>
        </w:rPr>
        <w:t xml:space="preserve"> sete</w:t>
      </w:r>
      <w:r w:rsidRPr="00E323A3">
        <w:rPr>
          <w:rFonts w:eastAsia="Georgia" w:cs="Georgia"/>
          <w:lang w:val="pt-BR"/>
        </w:rPr>
        <w:t xml:space="preserve"> minutos aos alunos para trabalharem em grupo para concluir a tarefa.</w:t>
      </w:r>
    </w:p>
    <w:p w:rsidR="000F506D" w:rsidRPr="00E323A3" w:rsidRDefault="000F506D" w:rsidP="00E702C8">
      <w:pPr>
        <w:pStyle w:val="BodyText"/>
        <w:rPr>
          <w:lang w:val="pt-BR"/>
        </w:rPr>
      </w:pPr>
      <w:r w:rsidRPr="00E323A3">
        <w:rPr>
          <w:rFonts w:eastAsia="Georgia" w:cs="Georgia"/>
          <w:b/>
          <w:bCs/>
          <w:lang w:val="pt-BR"/>
        </w:rPr>
        <w:t>Circule</w:t>
      </w:r>
      <w:r w:rsidRPr="00E323A3">
        <w:rPr>
          <w:rFonts w:eastAsia="Georgia" w:cs="Georgia"/>
          <w:lang w:val="pt-BR"/>
        </w:rPr>
        <w:t xml:space="preserve"> pela sala enquanto os grupos trabalham e responda a todas as perguntas.</w:t>
      </w:r>
    </w:p>
    <w:p w:rsidR="000F506D" w:rsidRPr="00E323A3" w:rsidRDefault="000F506D" w:rsidP="00E702C8">
      <w:pPr>
        <w:pStyle w:val="BodyText"/>
        <w:rPr>
          <w:lang w:val="pt-BR"/>
        </w:rPr>
      </w:pPr>
      <w:r w:rsidRPr="00E323A3">
        <w:rPr>
          <w:rFonts w:eastAsia="Georgia" w:cs="Georgia"/>
          <w:b/>
          <w:bCs/>
          <w:lang w:val="pt-BR"/>
        </w:rPr>
        <w:t>Diga:</w:t>
      </w:r>
      <w:r w:rsidR="00E702C8" w:rsidRPr="00E323A3">
        <w:rPr>
          <w:rFonts w:eastAsia="Georgia" w:cs="Georgia"/>
          <w:b/>
          <w:bCs/>
          <w:lang w:val="pt-BR"/>
        </w:rPr>
        <w:t xml:space="preserve"> </w:t>
      </w:r>
      <w:r w:rsidR="00E702C8" w:rsidRPr="00E323A3">
        <w:rPr>
          <w:rFonts w:eastAsia="Georgia" w:cs="Georgia"/>
          <w:lang w:val="pt-BR"/>
        </w:rPr>
        <w:t>Vocês têm mais três minutos.</w:t>
      </w:r>
    </w:p>
    <w:p w:rsidR="000F506D" w:rsidRPr="00E323A3" w:rsidRDefault="000F506D" w:rsidP="00E702C8">
      <w:pPr>
        <w:pStyle w:val="BodyText"/>
        <w:rPr>
          <w:lang w:val="pt-BR"/>
        </w:rPr>
      </w:pPr>
      <w:r w:rsidRPr="00E323A3">
        <w:rPr>
          <w:rFonts w:eastAsia="Georgia" w:cs="Georgia"/>
          <w:b/>
          <w:bCs/>
          <w:lang w:val="pt-BR"/>
        </w:rPr>
        <w:t>Diga:</w:t>
      </w:r>
      <w:r w:rsidR="00E702C8" w:rsidRPr="00E323A3">
        <w:rPr>
          <w:rFonts w:eastAsia="Georgia" w:cs="Georgia"/>
          <w:lang w:val="pt-BR"/>
        </w:rPr>
        <w:t xml:space="preserve"> </w:t>
      </w:r>
      <w:r w:rsidRPr="00E323A3">
        <w:rPr>
          <w:rFonts w:eastAsia="Georgia" w:cs="Georgia"/>
          <w:lang w:val="pt-BR"/>
        </w:rPr>
        <w:t>Vocês têm mais dois minutos. Se não começaram, vocês devem iniciar a transfe</w:t>
      </w:r>
      <w:r w:rsidR="00E702C8" w:rsidRPr="00E323A3">
        <w:rPr>
          <w:rFonts w:eastAsia="Georgia" w:cs="Georgia"/>
          <w:lang w:val="pt-BR"/>
        </w:rPr>
        <w:t>rência de seu anúncio ao papel.</w:t>
      </w:r>
    </w:p>
    <w:p w:rsidR="000F506D" w:rsidRPr="00E323A3" w:rsidRDefault="000F506D" w:rsidP="00E702C8">
      <w:pPr>
        <w:pStyle w:val="BodyText"/>
        <w:rPr>
          <w:lang w:val="pt-BR"/>
        </w:rPr>
      </w:pPr>
      <w:r w:rsidRPr="00E323A3">
        <w:rPr>
          <w:rFonts w:eastAsia="Georgia" w:cs="Georgia"/>
          <w:b/>
          <w:bCs/>
          <w:lang w:val="pt-BR"/>
        </w:rPr>
        <w:t>Diga:</w:t>
      </w:r>
      <w:r w:rsidR="00E702C8" w:rsidRPr="00E323A3">
        <w:rPr>
          <w:rFonts w:eastAsia="Georgia" w:cs="Georgia"/>
          <w:lang w:val="pt-BR"/>
        </w:rPr>
        <w:t xml:space="preserve"> </w:t>
      </w:r>
      <w:r w:rsidRPr="00E323A3">
        <w:rPr>
          <w:rFonts w:eastAsia="Georgia" w:cs="Georgia"/>
          <w:lang w:val="pt-BR"/>
        </w:rPr>
        <w:t xml:space="preserve">Vocês têm mais um minuto. Vocês precisam terminar seus anúncios e começar a colocá-los ao redor </w:t>
      </w:r>
      <w:r w:rsidR="00E702C8" w:rsidRPr="00E323A3">
        <w:rPr>
          <w:rFonts w:eastAsia="Georgia" w:cs="Georgia"/>
          <w:lang w:val="pt-BR"/>
        </w:rPr>
        <w:t>da sala (ou no local indicado).</w:t>
      </w:r>
    </w:p>
    <w:p w:rsidR="000F506D" w:rsidRPr="00E323A3" w:rsidRDefault="000F506D" w:rsidP="00E702C8">
      <w:pPr>
        <w:pStyle w:val="BodyText"/>
        <w:rPr>
          <w:lang w:val="pt-BR"/>
        </w:rPr>
      </w:pPr>
      <w:r w:rsidRPr="00E323A3">
        <w:rPr>
          <w:rFonts w:eastAsia="Georgia" w:cs="Georgia"/>
          <w:b/>
          <w:bCs/>
          <w:lang w:val="pt-BR"/>
        </w:rPr>
        <w:t>Distribua</w:t>
      </w:r>
      <w:r w:rsidRPr="00E323A3">
        <w:rPr>
          <w:rFonts w:eastAsia="Georgia" w:cs="Georgia"/>
          <w:lang w:val="pt-BR"/>
        </w:rPr>
        <w:t xml:space="preserve"> tiras de fita aos alunos, para que possam colocar seus anúncios na parede.</w:t>
      </w:r>
    </w:p>
    <w:p w:rsidR="000F506D" w:rsidRPr="00E323A3" w:rsidRDefault="000F506D" w:rsidP="00E702C8">
      <w:pPr>
        <w:pStyle w:val="BodyText"/>
        <w:rPr>
          <w:lang w:val="pt-BR"/>
        </w:rPr>
      </w:pPr>
      <w:r w:rsidRPr="00E323A3">
        <w:rPr>
          <w:rFonts w:eastAsia="Georgia" w:cs="Georgia"/>
          <w:b/>
          <w:bCs/>
          <w:lang w:val="pt-BR"/>
        </w:rPr>
        <w:t>Diga:</w:t>
      </w:r>
      <w:r w:rsidR="00E702C8" w:rsidRPr="00E323A3">
        <w:rPr>
          <w:rFonts w:eastAsia="Georgia" w:cs="Georgia"/>
          <w:b/>
          <w:bCs/>
          <w:lang w:val="pt-BR"/>
        </w:rPr>
        <w:t xml:space="preserve"> </w:t>
      </w:r>
      <w:r w:rsidRPr="00E323A3">
        <w:rPr>
          <w:rFonts w:eastAsia="Georgia" w:cs="Georgia"/>
          <w:lang w:val="pt-BR"/>
        </w:rPr>
        <w:t>Muito bem, vejo alguns anúncios interessantes pela sala. Quero dar a oportunidade de todos verem os anúncios e avaliá-los. Cada um precisa pegar uma folha de papel e uma caneta ou lápis. Vamos passar pelos anúncios, para que possamos olhar todos, e usaremos no</w:t>
      </w:r>
      <w:r w:rsidR="0048120F" w:rsidRPr="00E323A3">
        <w:rPr>
          <w:rFonts w:eastAsia="Georgia" w:cs="Georgia"/>
          <w:lang w:val="pt-BR"/>
        </w:rPr>
        <w:t>ssa estratégia para avaliá-los.</w:t>
      </w:r>
    </w:p>
    <w:p w:rsidR="000F506D" w:rsidRPr="00E323A3" w:rsidRDefault="000F506D" w:rsidP="00E702C8">
      <w:pPr>
        <w:pStyle w:val="BodyText"/>
        <w:rPr>
          <w:lang w:val="pt-BR"/>
        </w:rPr>
      </w:pPr>
      <w:r w:rsidRPr="00E323A3">
        <w:rPr>
          <w:rFonts w:eastAsia="Georgia" w:cs="Georgia"/>
          <w:b/>
          <w:bCs/>
          <w:lang w:val="pt-BR"/>
        </w:rPr>
        <w:t>Diga:</w:t>
      </w:r>
      <w:r w:rsidR="0048120F" w:rsidRPr="00E323A3">
        <w:rPr>
          <w:rFonts w:eastAsia="Georgia" w:cs="Georgia"/>
          <w:lang w:val="pt-BR"/>
        </w:rPr>
        <w:t xml:space="preserve"> </w:t>
      </w:r>
      <w:r w:rsidRPr="00E323A3">
        <w:rPr>
          <w:rFonts w:eastAsia="Georgia" w:cs="Georgia"/>
          <w:lang w:val="pt-BR"/>
        </w:rPr>
        <w:t>Vou dar de 4 a 5 minutos para que andem pela sala e avaliem cada anúncio. Quero que usem a estratégia AEIOU enquanto observam cada anúncio. Escrevam as respostas às perguntas que vocês farão a si mesmos e qualquer outra ideia, dúvida e pensamentos que vierem à cabeça. Quando acabarmos, concluiremos com uma discussão.</w:t>
      </w:r>
    </w:p>
    <w:p w:rsidR="000F506D" w:rsidRPr="00E323A3" w:rsidRDefault="000F506D" w:rsidP="00E702C8">
      <w:pPr>
        <w:pStyle w:val="BodyText"/>
        <w:spacing w:after="200"/>
        <w:rPr>
          <w:lang w:val="pt-BR"/>
        </w:rPr>
      </w:pPr>
      <w:r w:rsidRPr="00E323A3">
        <w:rPr>
          <w:rFonts w:eastAsia="Georgia" w:cs="Georgia"/>
          <w:b/>
          <w:bCs/>
          <w:lang w:val="pt-BR"/>
        </w:rPr>
        <w:t>Dê</w:t>
      </w:r>
      <w:r w:rsidRPr="00E323A3">
        <w:rPr>
          <w:rFonts w:eastAsia="Georgia" w:cs="Georgia"/>
          <w:lang w:val="pt-BR"/>
        </w:rPr>
        <w:t xml:space="preserve"> de 4 a 5 minutos para que os alunos andem pela sala e vejam cada anúncio/cartaz.</w:t>
      </w:r>
    </w:p>
    <w:p w:rsidR="000F506D" w:rsidRPr="00E323A3" w:rsidRDefault="000F506D" w:rsidP="00E702C8">
      <w:pPr>
        <w:pStyle w:val="BodyText"/>
        <w:rPr>
          <w:lang w:val="pt-BR"/>
        </w:rPr>
      </w:pPr>
      <w:r w:rsidRPr="00E323A3">
        <w:rPr>
          <w:rFonts w:eastAsia="Georgia" w:cs="Georgia"/>
          <w:b/>
          <w:bCs/>
          <w:lang w:val="pt-BR"/>
        </w:rPr>
        <w:t>Lembre</w:t>
      </w:r>
      <w:r w:rsidRPr="00E323A3">
        <w:rPr>
          <w:rFonts w:eastAsia="Georgia" w:cs="Georgia"/>
          <w:lang w:val="pt-BR"/>
        </w:rPr>
        <w:t xml:space="preserve"> os alunos, à medida que caminham pela sala, que eles devem escrever uma avaliação de cada anú</w:t>
      </w:r>
      <w:r w:rsidR="009F56E3" w:rsidRPr="00E323A3">
        <w:rPr>
          <w:rFonts w:eastAsia="Georgia" w:cs="Georgia"/>
          <w:lang w:val="pt-BR"/>
        </w:rPr>
        <w:t>ncio usando a estratégia AEIOU.</w:t>
      </w:r>
    </w:p>
    <w:p w:rsidR="000F506D" w:rsidRPr="00E323A3" w:rsidRDefault="000F506D" w:rsidP="00E702C8">
      <w:pPr>
        <w:pStyle w:val="BodyText"/>
        <w:spacing w:after="200"/>
        <w:rPr>
          <w:lang w:val="pt-BR"/>
        </w:rPr>
      </w:pPr>
      <w:r w:rsidRPr="00E323A3">
        <w:rPr>
          <w:rFonts w:eastAsia="Georgia" w:cs="Georgia"/>
          <w:b/>
          <w:bCs/>
          <w:lang w:val="pt-BR"/>
        </w:rPr>
        <w:t>Diga:</w:t>
      </w:r>
      <w:r w:rsidR="009F56E3" w:rsidRPr="00E323A3">
        <w:rPr>
          <w:rFonts w:eastAsia="Georgia" w:cs="Georgia"/>
          <w:b/>
          <w:bCs/>
          <w:lang w:val="pt-BR"/>
        </w:rPr>
        <w:t xml:space="preserve"> </w:t>
      </w:r>
      <w:r w:rsidRPr="00E323A3">
        <w:rPr>
          <w:rFonts w:eastAsia="Georgia" w:cs="Georgia"/>
          <w:lang w:val="pt-BR"/>
        </w:rPr>
        <w:t>Vocês têm mais dois m</w:t>
      </w:r>
      <w:r w:rsidR="009F56E3" w:rsidRPr="00E323A3">
        <w:rPr>
          <w:rFonts w:eastAsia="Georgia" w:cs="Georgia"/>
          <w:lang w:val="pt-BR"/>
        </w:rPr>
        <w:t>inutos.</w:t>
      </w:r>
    </w:p>
    <w:p w:rsidR="000F506D" w:rsidRPr="00E323A3" w:rsidRDefault="000F506D" w:rsidP="00E323A3">
      <w:pPr>
        <w:pStyle w:val="BodyText"/>
        <w:spacing w:after="200"/>
        <w:rPr>
          <w:lang w:val="pt-BR"/>
        </w:rPr>
      </w:pPr>
      <w:r w:rsidRPr="00E323A3">
        <w:rPr>
          <w:rFonts w:eastAsia="Georgia" w:cs="Georgia"/>
          <w:b/>
          <w:bCs/>
          <w:lang w:val="pt-BR"/>
        </w:rPr>
        <w:lastRenderedPageBreak/>
        <w:t>Diga:</w:t>
      </w:r>
      <w:r w:rsidR="00E323A3" w:rsidRPr="00E323A3">
        <w:rPr>
          <w:rFonts w:eastAsia="Georgia" w:cs="Georgia"/>
          <w:lang w:val="pt-BR"/>
        </w:rPr>
        <w:t xml:space="preserve"> Vocês têm mais um minuto.</w:t>
      </w:r>
    </w:p>
    <w:p w:rsidR="000F506D" w:rsidRPr="00E323A3" w:rsidRDefault="000F506D" w:rsidP="00E323A3">
      <w:pPr>
        <w:pStyle w:val="BodyText"/>
        <w:spacing w:after="200"/>
        <w:rPr>
          <w:lang w:val="pt-BR"/>
        </w:rPr>
      </w:pPr>
      <w:r w:rsidRPr="00E323A3">
        <w:rPr>
          <w:rFonts w:eastAsia="Georgia" w:cs="Georgia"/>
          <w:b/>
          <w:bCs/>
          <w:i/>
          <w:iCs/>
          <w:lang w:val="pt-BR"/>
        </w:rPr>
        <w:t>Observação</w:t>
      </w:r>
      <w:r w:rsidRPr="00E323A3">
        <w:rPr>
          <w:rFonts w:eastAsia="Georgia" w:cs="Georgia"/>
          <w:i/>
          <w:iCs/>
          <w:lang w:val="pt-BR"/>
        </w:rPr>
        <w:t>:</w:t>
      </w:r>
      <w:r w:rsidR="00E323A3" w:rsidRPr="00E323A3">
        <w:rPr>
          <w:rFonts w:eastAsia="Georgia" w:cs="Georgia"/>
          <w:lang w:val="pt-BR"/>
        </w:rPr>
        <w:t xml:space="preserve"> </w:t>
      </w:r>
      <w:r w:rsidRPr="00E323A3">
        <w:rPr>
          <w:rFonts w:eastAsia="Georgia" w:cs="Georgia"/>
          <w:lang w:val="pt-BR"/>
        </w:rPr>
        <w:t>se você perceber que os alunos terminam antes do prazo, peça a todos que sentem e passe para o próximo segmento da lição.</w:t>
      </w:r>
    </w:p>
    <w:p w:rsidR="000F506D" w:rsidRPr="00E323A3" w:rsidRDefault="000F506D" w:rsidP="00E323A3">
      <w:pPr>
        <w:pStyle w:val="BodyText"/>
        <w:spacing w:after="200"/>
        <w:rPr>
          <w:lang w:val="pt-BR"/>
        </w:rPr>
      </w:pPr>
      <w:r w:rsidRPr="00E323A3">
        <w:rPr>
          <w:rFonts w:eastAsia="Georgia" w:cs="Georgia"/>
          <w:b/>
          <w:bCs/>
          <w:lang w:val="pt-BR"/>
        </w:rPr>
        <w:t xml:space="preserve">Diga: </w:t>
      </w:r>
      <w:r w:rsidRPr="00E323A3">
        <w:rPr>
          <w:rFonts w:eastAsia="Georgia" w:cs="Georgia"/>
          <w:lang w:val="pt-BR"/>
        </w:rPr>
        <w:t>Todos fizeram um bom trabalho. Vamos falar sobre o que percebemos enquant</w:t>
      </w:r>
      <w:r w:rsidR="00E323A3" w:rsidRPr="00E323A3">
        <w:rPr>
          <w:rFonts w:eastAsia="Georgia" w:cs="Georgia"/>
          <w:lang w:val="pt-BR"/>
        </w:rPr>
        <w:t>o vimos os anúncios.</w:t>
      </w:r>
    </w:p>
    <w:p w:rsidR="000F506D" w:rsidRPr="00E323A3" w:rsidRDefault="000F506D" w:rsidP="00E323A3">
      <w:pPr>
        <w:pStyle w:val="BodyText"/>
        <w:spacing w:after="200"/>
        <w:rPr>
          <w:lang w:val="pt-BR"/>
        </w:rPr>
      </w:pPr>
      <w:r w:rsidRPr="00E323A3">
        <w:rPr>
          <w:rFonts w:eastAsia="Georgia" w:cs="Georgia"/>
          <w:b/>
          <w:bCs/>
          <w:lang w:val="pt-BR"/>
        </w:rPr>
        <w:t>Discuta</w:t>
      </w:r>
      <w:r w:rsidRPr="00E323A3">
        <w:rPr>
          <w:rFonts w:eastAsia="Georgia" w:cs="Georgia"/>
          <w:lang w:val="pt-BR"/>
        </w:rPr>
        <w:t xml:space="preserve"> o que os alunos perceberam. Incentive-os a consultar as notas que tomaram enquanto caminhavam, e a estratégia AEIOU. Pergunte aos alunos quais anúncios eles acharam melhores. Pergunte se algum anúncio usa fraude ou faria com que eles se perguntassem se os argumentos eram verdadeiros.</w:t>
      </w:r>
    </w:p>
    <w:p w:rsidR="000F506D" w:rsidRPr="00E323A3" w:rsidRDefault="000F506D" w:rsidP="00E323A3">
      <w:pPr>
        <w:pStyle w:val="BodyText"/>
        <w:rPr>
          <w:lang w:val="pt-BR"/>
        </w:rPr>
      </w:pPr>
      <w:r w:rsidRPr="00E323A3">
        <w:rPr>
          <w:rFonts w:eastAsia="Georgia" w:cs="Georgia"/>
          <w:b/>
          <w:bCs/>
          <w:lang w:val="pt-BR"/>
        </w:rPr>
        <w:t>Diga:</w:t>
      </w:r>
      <w:r w:rsidR="00E323A3" w:rsidRPr="00E323A3">
        <w:rPr>
          <w:rFonts w:eastAsia="Georgia" w:cs="Georgia"/>
          <w:b/>
          <w:bCs/>
          <w:lang w:val="pt-BR"/>
        </w:rPr>
        <w:t xml:space="preserve"> </w:t>
      </w:r>
      <w:r w:rsidRPr="00E323A3">
        <w:rPr>
          <w:rFonts w:eastAsia="Georgia" w:cs="Georgia"/>
          <w:lang w:val="pt-BR"/>
        </w:rPr>
        <w:t>Esta atividade ajudou a dar para vocês outra perspectiva sobre a publicidade e o uso de argumentos. Acho que agora vocês podem ver como os anunciantes usam várias táticas diferentes para nos persuadir. Espero que vocês também entendam como é importante nós realmente avaliarmos todas as informações publicitárias que recebemos diaria</w:t>
      </w:r>
      <w:r w:rsidR="00690539" w:rsidRPr="00E323A3">
        <w:rPr>
          <w:rFonts w:eastAsia="Georgia" w:cs="Georgia"/>
          <w:lang w:val="pt-BR"/>
        </w:rPr>
        <w:t xml:space="preserve">mente. </w:t>
      </w:r>
      <w:r w:rsidRPr="00E323A3">
        <w:rPr>
          <w:rFonts w:eastAsia="Georgia" w:cs="Georgia"/>
          <w:lang w:val="pt-BR"/>
        </w:rPr>
        <w:t>Só depois de avaliarmos o anúncio é que podemos tomar decisões sábias e informadas sobre se devemos gastar nosso dinheiro com os produtos deles.</w:t>
      </w:r>
    </w:p>
    <w:p w:rsidR="000F506D" w:rsidRPr="00E323A3" w:rsidRDefault="000F506D" w:rsidP="00E323A3">
      <w:pPr>
        <w:pStyle w:val="BodyText"/>
        <w:rPr>
          <w:lang w:val="pt-BR"/>
        </w:rPr>
      </w:pPr>
      <w:r w:rsidRPr="00E323A3">
        <w:rPr>
          <w:rFonts w:eastAsia="Georgia" w:cs="Georgia"/>
          <w:b/>
          <w:bCs/>
          <w:lang w:val="pt-BR"/>
        </w:rPr>
        <w:t>Pergunte</w:t>
      </w:r>
      <w:r w:rsidR="00E323A3" w:rsidRPr="00E323A3">
        <w:rPr>
          <w:rFonts w:eastAsia="Georgia" w:cs="Georgia"/>
          <w:lang w:val="pt-BR"/>
        </w:rPr>
        <w:t xml:space="preserve">: </w:t>
      </w:r>
      <w:r w:rsidRPr="00E323A3">
        <w:rPr>
          <w:rFonts w:eastAsia="Georgia" w:cs="Georgia"/>
          <w:lang w:val="pt-BR"/>
        </w:rPr>
        <w:t>Alguém tem comentários ou dúvidas finais?</w:t>
      </w:r>
    </w:p>
    <w:p w:rsidR="000F506D" w:rsidRPr="00E323A3" w:rsidRDefault="000F506D" w:rsidP="000F506D">
      <w:pPr>
        <w:pStyle w:val="Heading3"/>
        <w:rPr>
          <w:lang w:val="pt-BR"/>
        </w:rPr>
      </w:pPr>
      <w:r w:rsidRPr="00E323A3">
        <w:rPr>
          <w:rFonts w:ascii="Georgia" w:eastAsia="Georgia" w:hAnsi="Georgia" w:cs="Georgia"/>
          <w:iCs/>
          <w:color w:val="DC6900"/>
          <w:szCs w:val="32"/>
          <w:lang w:val="pt-BR"/>
        </w:rPr>
        <w:t>Comentários finais (5 minutos)</w:t>
      </w:r>
    </w:p>
    <w:p w:rsidR="000F506D" w:rsidRPr="00E323A3" w:rsidRDefault="000F506D" w:rsidP="000F506D">
      <w:pPr>
        <w:pStyle w:val="Heading4"/>
        <w:rPr>
          <w:szCs w:val="32"/>
          <w:lang w:val="pt-BR"/>
        </w:rPr>
      </w:pPr>
      <w:r w:rsidRPr="00E323A3">
        <w:rPr>
          <w:rFonts w:ascii="Georgia" w:eastAsia="Georgia" w:hAnsi="Georgia" w:cs="Georgia"/>
          <w:color w:val="DC6900"/>
          <w:szCs w:val="32"/>
          <w:lang w:val="pt-BR"/>
        </w:rPr>
        <w:t>Materiais</w:t>
      </w:r>
    </w:p>
    <w:p w:rsidR="000F506D" w:rsidRPr="00E323A3" w:rsidRDefault="000F506D" w:rsidP="000F506D">
      <w:pPr>
        <w:pStyle w:val="Heading5"/>
        <w:rPr>
          <w:szCs w:val="24"/>
          <w:lang w:val="pt-BR"/>
        </w:rPr>
      </w:pPr>
      <w:r w:rsidRPr="00E323A3">
        <w:rPr>
          <w:rFonts w:ascii="Georgia" w:eastAsia="Georgia" w:hAnsi="Georgia" w:cs="Georgia"/>
          <w:color w:val="DC6900"/>
          <w:lang w:val="pt-BR"/>
        </w:rPr>
        <w:t>Aluno (um para cada aluno)</w:t>
      </w:r>
    </w:p>
    <w:p w:rsidR="000F506D" w:rsidRPr="00E323A3" w:rsidRDefault="000F506D" w:rsidP="000F506D">
      <w:pPr>
        <w:pStyle w:val="ListBullet"/>
        <w:spacing w:after="120"/>
        <w:rPr>
          <w:lang w:val="pt-BR"/>
        </w:rPr>
      </w:pPr>
      <w:r w:rsidRPr="00E323A3">
        <w:rPr>
          <w:rFonts w:eastAsia="Georgia" w:cs="Georgia"/>
          <w:color w:val="000000"/>
          <w:szCs w:val="20"/>
          <w:lang w:val="pt-BR"/>
        </w:rPr>
        <w:t>Material D – Bilhetes de saída</w:t>
      </w:r>
    </w:p>
    <w:p w:rsidR="000F506D" w:rsidRPr="00E323A3" w:rsidRDefault="000F506D" w:rsidP="00E323A3">
      <w:pPr>
        <w:pStyle w:val="BodyText"/>
        <w:rPr>
          <w:lang w:val="pt-BR"/>
        </w:rPr>
      </w:pPr>
      <w:r w:rsidRPr="00E323A3">
        <w:rPr>
          <w:rFonts w:eastAsia="Georgia" w:cs="Georgia"/>
          <w:b/>
          <w:bCs/>
          <w:lang w:val="pt-BR"/>
        </w:rPr>
        <w:t>Diga:</w:t>
      </w:r>
      <w:r w:rsidR="00E323A3" w:rsidRPr="00E323A3">
        <w:rPr>
          <w:rFonts w:eastAsia="Georgia" w:cs="Georgia"/>
          <w:b/>
          <w:bCs/>
          <w:lang w:val="pt-BR"/>
        </w:rPr>
        <w:t xml:space="preserve"> </w:t>
      </w:r>
      <w:r w:rsidRPr="00E323A3">
        <w:rPr>
          <w:rFonts w:eastAsia="Georgia" w:cs="Georgia"/>
          <w:lang w:val="pt-BR"/>
        </w:rPr>
        <w:t>Hoje, aprendemos sobre publicidade e os diferentes argumentos usados para nos convencer a comprar diferentes produtos e serviços. Também aprendemos uma estratégia que podemos usar para nos ajudar a avaliar anúncios, e usamos esta estratégia em anúncios reais. Finalmente, vocês tiveram a oportunidade de criar os seus próprios anúncios. Hoje vocês receberam muitas informações. Quero lhes dar uma oportunidade para ver o que guardaram, e o que aprenderam sobre os diferentes passos que podem tomar para avaliar os anúncios,</w:t>
      </w:r>
      <w:r w:rsidR="00690539" w:rsidRPr="00E323A3">
        <w:rPr>
          <w:rFonts w:eastAsia="Georgia" w:cs="Georgia"/>
          <w:lang w:val="pt-BR"/>
        </w:rPr>
        <w:t xml:space="preserve"> antes de gastar seu dinheiro. </w:t>
      </w:r>
      <w:r w:rsidRPr="00E323A3">
        <w:rPr>
          <w:rFonts w:eastAsia="Georgia" w:cs="Georgia"/>
          <w:lang w:val="pt-BR"/>
        </w:rPr>
        <w:t>Vou distribuir seus bilhetes de saída. Preencham a folha e, ao terminar, eu gostaria qu</w:t>
      </w:r>
      <w:r w:rsidR="00E323A3" w:rsidRPr="00E323A3">
        <w:rPr>
          <w:rFonts w:eastAsia="Georgia" w:cs="Georgia"/>
          <w:lang w:val="pt-BR"/>
        </w:rPr>
        <w:t>e vocês me devolvessem a folha.</w:t>
      </w:r>
    </w:p>
    <w:p w:rsidR="000F506D" w:rsidRPr="00E323A3" w:rsidRDefault="000F506D" w:rsidP="00E323A3">
      <w:pPr>
        <w:pStyle w:val="BodyText"/>
        <w:rPr>
          <w:b/>
          <w:lang w:val="pt-BR"/>
        </w:rPr>
      </w:pPr>
      <w:r w:rsidRPr="00E323A3">
        <w:rPr>
          <w:rFonts w:eastAsia="Georgia" w:cs="Georgia"/>
          <w:b/>
          <w:bCs/>
          <w:lang w:val="pt-BR"/>
        </w:rPr>
        <w:t>Diga:</w:t>
      </w:r>
      <w:r w:rsidR="00E323A3" w:rsidRPr="00E323A3">
        <w:rPr>
          <w:rFonts w:eastAsia="Georgia" w:cs="Georgia"/>
          <w:lang w:val="pt-BR"/>
        </w:rPr>
        <w:t xml:space="preserve"> </w:t>
      </w:r>
      <w:r w:rsidRPr="00E323A3">
        <w:rPr>
          <w:rFonts w:eastAsia="Georgia" w:cs="Georgia"/>
          <w:lang w:val="pt-BR"/>
        </w:rPr>
        <w:t>Darei três minutos para preencher</w:t>
      </w:r>
      <w:r w:rsidR="00E323A3" w:rsidRPr="00E323A3">
        <w:rPr>
          <w:rFonts w:eastAsia="Georgia" w:cs="Georgia"/>
          <w:lang w:val="pt-BR"/>
        </w:rPr>
        <w:t>em</w:t>
      </w:r>
      <w:r w:rsidRPr="00E323A3">
        <w:rPr>
          <w:rFonts w:eastAsia="Georgia" w:cs="Georgia"/>
          <w:lang w:val="pt-BR"/>
        </w:rPr>
        <w:t xml:space="preserve"> a folha.</w:t>
      </w:r>
    </w:p>
    <w:p w:rsidR="000F506D" w:rsidRPr="00E323A3" w:rsidRDefault="000F506D" w:rsidP="00E323A3">
      <w:pPr>
        <w:pStyle w:val="BodyText"/>
        <w:rPr>
          <w:lang w:val="pt-BR"/>
        </w:rPr>
      </w:pPr>
      <w:r w:rsidRPr="00E323A3">
        <w:rPr>
          <w:rFonts w:eastAsia="Georgia" w:cs="Georgia"/>
          <w:b/>
          <w:bCs/>
          <w:lang w:val="pt-BR"/>
        </w:rPr>
        <w:t>Dê</w:t>
      </w:r>
      <w:r w:rsidRPr="00E323A3">
        <w:rPr>
          <w:rFonts w:eastAsia="Georgia" w:cs="Georgia"/>
          <w:lang w:val="pt-BR"/>
        </w:rPr>
        <w:t xml:space="preserve"> três minutos para que os alunos preencham o bilhete de saída. Quando o tempo acabar, colete as folhas de exercício preenchidas pelos alunos.</w:t>
      </w:r>
    </w:p>
    <w:p w:rsidR="000F506D" w:rsidRPr="00E323A3" w:rsidRDefault="000F506D" w:rsidP="00E323A3">
      <w:pPr>
        <w:pStyle w:val="BodyText"/>
        <w:rPr>
          <w:lang w:val="pt-BR"/>
        </w:rPr>
      </w:pPr>
      <w:r w:rsidRPr="00E323A3">
        <w:rPr>
          <w:rFonts w:eastAsia="Georgia" w:cs="Georgia"/>
          <w:b/>
          <w:bCs/>
          <w:lang w:val="pt-BR"/>
        </w:rPr>
        <w:t>Diga:</w:t>
      </w:r>
      <w:r w:rsidR="00E323A3" w:rsidRPr="00E323A3">
        <w:rPr>
          <w:rFonts w:eastAsia="Georgia" w:cs="Georgia"/>
          <w:b/>
          <w:bCs/>
          <w:lang w:val="pt-BR"/>
        </w:rPr>
        <w:t xml:space="preserve"> </w:t>
      </w:r>
      <w:r w:rsidRPr="00E323A3">
        <w:rPr>
          <w:rFonts w:eastAsia="Georgia" w:cs="Georgia"/>
          <w:lang w:val="pt-BR"/>
        </w:rPr>
        <w:t>Muito obrigado por me deixarem passar um tempo com vocês hoje. Avaliar as informações que recebemos, especialmente na forma de anúncios, é uma habilidade valiosa e, hoje, vocês aprenderam uma estratégia que ajuda a fazer isso. Eu gostei de trabalhar com vocês todos hoje.</w:t>
      </w:r>
    </w:p>
    <w:p w:rsidR="000F506D" w:rsidRPr="00E323A3" w:rsidRDefault="000F506D" w:rsidP="000F506D">
      <w:pPr>
        <w:pStyle w:val="Heading2"/>
        <w:rPr>
          <w:lang w:val="pt-BR"/>
        </w:rPr>
      </w:pPr>
      <w:bookmarkStart w:id="13" w:name="_Toc328574308"/>
      <w:r w:rsidRPr="00E323A3">
        <w:rPr>
          <w:rFonts w:ascii="Georgia" w:eastAsia="Georgia" w:hAnsi="Georgia" w:cs="Georgia"/>
          <w:iCs/>
          <w:color w:val="DC6900"/>
          <w:szCs w:val="32"/>
          <w:lang w:val="pt-BR"/>
        </w:rPr>
        <w:t>Avaliação do aprendizado do aluno</w:t>
      </w:r>
      <w:bookmarkEnd w:id="13"/>
    </w:p>
    <w:p w:rsidR="000F506D" w:rsidRPr="00E323A3" w:rsidRDefault="000F506D" w:rsidP="000F506D">
      <w:pPr>
        <w:pStyle w:val="Heading3"/>
        <w:rPr>
          <w:lang w:val="pt-BR"/>
        </w:rPr>
      </w:pPr>
      <w:r w:rsidRPr="00E323A3">
        <w:rPr>
          <w:rFonts w:ascii="Georgia" w:eastAsia="Georgia" w:hAnsi="Georgia" w:cs="Georgia"/>
          <w:iCs/>
          <w:color w:val="DC6900"/>
          <w:szCs w:val="32"/>
          <w:lang w:val="pt-BR"/>
        </w:rPr>
        <w:t>Durante a lição/em classe</w:t>
      </w:r>
    </w:p>
    <w:p w:rsidR="000F506D" w:rsidRPr="00E323A3" w:rsidRDefault="000F506D" w:rsidP="000F506D">
      <w:pPr>
        <w:pStyle w:val="ListBullet"/>
        <w:rPr>
          <w:lang w:val="pt-BR"/>
        </w:rPr>
      </w:pPr>
      <w:r w:rsidRPr="00E323A3">
        <w:rPr>
          <w:rFonts w:eastAsia="Georgia" w:cs="Georgia"/>
          <w:color w:val="000000"/>
          <w:szCs w:val="20"/>
          <w:lang w:val="pt-BR"/>
        </w:rPr>
        <w:t>Folha de exercícios V/F (Material A)</w:t>
      </w:r>
    </w:p>
    <w:p w:rsidR="000F506D" w:rsidRPr="00E323A3" w:rsidRDefault="000F506D" w:rsidP="000F506D">
      <w:pPr>
        <w:pStyle w:val="ListBullet"/>
        <w:rPr>
          <w:lang w:val="pt-BR"/>
        </w:rPr>
      </w:pPr>
      <w:r w:rsidRPr="00E323A3">
        <w:rPr>
          <w:rFonts w:eastAsia="Georgia" w:cs="Georgia"/>
          <w:color w:val="000000"/>
          <w:szCs w:val="20"/>
          <w:lang w:val="pt-BR"/>
        </w:rPr>
        <w:t>Avaliação de anúncio impresso ou de internet usando a estratégia AEIOU</w:t>
      </w:r>
    </w:p>
    <w:p w:rsidR="000F506D" w:rsidRPr="00E323A3" w:rsidRDefault="000F506D" w:rsidP="000F506D">
      <w:pPr>
        <w:pStyle w:val="ListBullet"/>
        <w:rPr>
          <w:lang w:val="pt-BR"/>
        </w:rPr>
      </w:pPr>
      <w:r w:rsidRPr="00E323A3">
        <w:rPr>
          <w:rFonts w:eastAsia="Georgia" w:cs="Georgia"/>
          <w:color w:val="000000"/>
          <w:szCs w:val="20"/>
          <w:lang w:val="pt-BR"/>
        </w:rPr>
        <w:t>Criação de anúncio original</w:t>
      </w:r>
    </w:p>
    <w:p w:rsidR="000F506D" w:rsidRPr="00E323A3" w:rsidRDefault="000F506D" w:rsidP="000F506D">
      <w:pPr>
        <w:pStyle w:val="ListBullet"/>
        <w:rPr>
          <w:lang w:val="pt-BR"/>
        </w:rPr>
      </w:pPr>
      <w:r w:rsidRPr="00E323A3">
        <w:rPr>
          <w:rFonts w:eastAsia="Georgia" w:cs="Georgia"/>
          <w:color w:val="000000"/>
          <w:szCs w:val="20"/>
          <w:lang w:val="pt-BR"/>
        </w:rPr>
        <w:t>Análise dos anúncios e discussão</w:t>
      </w:r>
    </w:p>
    <w:p w:rsidR="000F506D" w:rsidRPr="00E323A3" w:rsidRDefault="000F506D" w:rsidP="000F506D">
      <w:pPr>
        <w:pStyle w:val="ListBullet"/>
        <w:rPr>
          <w:lang w:val="pt-BR"/>
        </w:rPr>
      </w:pPr>
      <w:r w:rsidRPr="00E323A3">
        <w:rPr>
          <w:rFonts w:eastAsia="Georgia" w:cs="Georgia"/>
          <w:color w:val="000000"/>
          <w:szCs w:val="20"/>
          <w:lang w:val="pt-BR"/>
        </w:rPr>
        <w:t>Bilhete de saída (Material D)</w:t>
      </w:r>
    </w:p>
    <w:p w:rsidR="000F506D" w:rsidRPr="00E323A3" w:rsidRDefault="000F506D" w:rsidP="000F506D">
      <w:pPr>
        <w:pStyle w:val="Heading3"/>
        <w:rPr>
          <w:lang w:val="pt-BR"/>
        </w:rPr>
      </w:pPr>
      <w:r w:rsidRPr="00E323A3">
        <w:rPr>
          <w:rFonts w:ascii="Georgia" w:eastAsia="Georgia" w:hAnsi="Georgia" w:cs="Georgia"/>
          <w:iCs/>
          <w:color w:val="DC6900"/>
          <w:szCs w:val="32"/>
          <w:lang w:val="pt-BR"/>
        </w:rPr>
        <w:lastRenderedPageBreak/>
        <w:t>Ideias para avaliação pós-lição</w:t>
      </w:r>
    </w:p>
    <w:p w:rsidR="000F506D" w:rsidRPr="00E323A3" w:rsidRDefault="000F506D" w:rsidP="000F506D">
      <w:pPr>
        <w:pStyle w:val="ListBullet"/>
        <w:rPr>
          <w:lang w:val="pt-BR"/>
        </w:rPr>
      </w:pPr>
      <w:r w:rsidRPr="00E323A3">
        <w:rPr>
          <w:rFonts w:eastAsia="Georgia" w:cs="Georgia"/>
          <w:color w:val="000000"/>
          <w:szCs w:val="20"/>
          <w:lang w:val="pt-BR"/>
        </w:rPr>
        <w:t>Os alunos podem comparar dois anúncios de televisão vendendo o mesmo produto. Eles podem avaliar os pontos fortes e fracos dos argumentos apresentados por cada empresa.</w:t>
      </w:r>
    </w:p>
    <w:p w:rsidR="000F506D" w:rsidRPr="00E323A3" w:rsidRDefault="000F506D" w:rsidP="000F506D">
      <w:pPr>
        <w:pStyle w:val="ListBullet"/>
        <w:rPr>
          <w:lang w:val="pt-BR"/>
        </w:rPr>
      </w:pPr>
      <w:r w:rsidRPr="00E323A3">
        <w:rPr>
          <w:rFonts w:eastAsia="Georgia" w:cs="Georgia"/>
          <w:color w:val="000000"/>
          <w:szCs w:val="20"/>
          <w:lang w:val="pt-BR"/>
        </w:rPr>
        <w:t>Os alunos podem pesquisar empresas que foram acusadas de anúncios enganosos ou que foram forçadas a alterar os argumentos de seus anúncios. (Frosted Mini Wheats é um bom exemplo atual. Listerine é outro produto com uma longa história nesta área).</w:t>
      </w:r>
    </w:p>
    <w:p w:rsidR="000F506D" w:rsidRPr="00E323A3" w:rsidRDefault="000F506D" w:rsidP="000F506D">
      <w:pPr>
        <w:pStyle w:val="ListBullet"/>
        <w:numPr>
          <w:ilvl w:val="0"/>
          <w:numId w:val="0"/>
        </w:numPr>
        <w:ind w:left="567"/>
        <w:rPr>
          <w:sz w:val="24"/>
          <w:szCs w:val="24"/>
          <w:lang w:val="pt-BR"/>
        </w:rPr>
      </w:pPr>
    </w:p>
    <w:p w:rsidR="000F506D" w:rsidRPr="00E323A3" w:rsidRDefault="000F506D" w:rsidP="000F506D">
      <w:pPr>
        <w:pStyle w:val="ListBullet"/>
        <w:rPr>
          <w:szCs w:val="24"/>
          <w:lang w:val="pt-BR"/>
        </w:rPr>
      </w:pPr>
      <w:r w:rsidRPr="00E323A3">
        <w:rPr>
          <w:rFonts w:eastAsia="Georgia" w:cs="Georgia"/>
          <w:color w:val="000000"/>
          <w:szCs w:val="20"/>
          <w:lang w:val="pt-BR"/>
        </w:rPr>
        <w:t>Os alunos podem comparar anúncios mais velhos e seus argumentos, em relação a anúncios atuais. Anúncios antigos podem ser encontrados em:</w:t>
      </w:r>
      <w:hyperlink r:id="rId25" w:history="1">
        <w:r w:rsidRPr="00E323A3">
          <w:rPr>
            <w:rFonts w:eastAsia="Georgia" w:cs="Georgia"/>
            <w:color w:val="000000"/>
            <w:szCs w:val="20"/>
            <w:lang w:val="pt-BR"/>
          </w:rPr>
          <w:t>http://library.duke.edu/digitalcollection/adaccess/</w:t>
        </w:r>
      </w:hyperlink>
      <w:r w:rsidRPr="00E323A3">
        <w:rPr>
          <w:rFonts w:eastAsia="Georgia" w:cs="Georgia"/>
          <w:color w:val="000000"/>
          <w:szCs w:val="20"/>
          <w:lang w:val="pt-BR"/>
        </w:rPr>
        <w:t>.</w:t>
      </w:r>
    </w:p>
    <w:p w:rsidR="000F506D" w:rsidRPr="00E323A3" w:rsidRDefault="000F506D" w:rsidP="000F506D">
      <w:pPr>
        <w:pStyle w:val="Heading2"/>
        <w:rPr>
          <w:lang w:val="pt-BR"/>
        </w:rPr>
      </w:pPr>
      <w:bookmarkStart w:id="14" w:name="_Toc328574309"/>
      <w:r w:rsidRPr="00E323A3">
        <w:rPr>
          <w:rFonts w:ascii="Georgia" w:eastAsia="Georgia" w:hAnsi="Georgia" w:cs="Georgia"/>
          <w:iCs/>
          <w:color w:val="DC6900"/>
          <w:szCs w:val="32"/>
          <w:lang w:val="pt-BR"/>
        </w:rPr>
        <w:t>Extensões/enriquecimento</w:t>
      </w:r>
      <w:bookmarkEnd w:id="14"/>
    </w:p>
    <w:p w:rsidR="000F506D" w:rsidRPr="00E323A3" w:rsidRDefault="000F506D" w:rsidP="000F506D">
      <w:pPr>
        <w:pStyle w:val="ListBullet"/>
        <w:rPr>
          <w:lang w:val="pt-BR"/>
        </w:rPr>
      </w:pPr>
      <w:r w:rsidRPr="00E323A3">
        <w:rPr>
          <w:rFonts w:eastAsia="Georgia" w:cs="Georgia"/>
          <w:color w:val="000000"/>
          <w:szCs w:val="20"/>
          <w:lang w:val="pt-BR"/>
        </w:rPr>
        <w:t>Os professores podem pedir que os alunos mante</w:t>
      </w:r>
      <w:r w:rsidR="00690539" w:rsidRPr="00E323A3">
        <w:rPr>
          <w:rFonts w:eastAsia="Georgia" w:cs="Georgia"/>
          <w:color w:val="000000"/>
          <w:szCs w:val="20"/>
          <w:lang w:val="pt-BR"/>
        </w:rPr>
        <w:t>nham um “Registro de Anúncios”.</w:t>
      </w:r>
      <w:r w:rsidRPr="00E323A3">
        <w:rPr>
          <w:rFonts w:eastAsia="Georgia" w:cs="Georgia"/>
          <w:color w:val="000000"/>
          <w:szCs w:val="20"/>
          <w:lang w:val="pt-BR"/>
        </w:rPr>
        <w:t xml:space="preserve"> Durante o final de semana, instrua os alunos a registrar quantas promoções eles recebem por dia. Os alunos criam uma folha de registro para registrar todos os anúncios que encontram. Os alunos devem registrar a data, a hora, o lugar em que viram o anúncio e a sua natureza (o que ele vendia).</w:t>
      </w:r>
    </w:p>
    <w:p w:rsidR="000F506D" w:rsidRPr="00E323A3" w:rsidRDefault="000F506D" w:rsidP="000F506D">
      <w:pPr>
        <w:pStyle w:val="ListBullet"/>
        <w:rPr>
          <w:lang w:val="pt-BR"/>
        </w:rPr>
      </w:pPr>
      <w:r w:rsidRPr="00E323A3">
        <w:rPr>
          <w:rFonts w:eastAsia="Georgia" w:cs="Georgia"/>
          <w:color w:val="000000"/>
          <w:szCs w:val="20"/>
          <w:lang w:val="pt-BR"/>
        </w:rPr>
        <w:t xml:space="preserve">Peça aos alunos que visitem o website </w:t>
      </w:r>
      <w:hyperlink r:id="rId26" w:history="1">
        <w:r w:rsidRPr="00E323A3">
          <w:rPr>
            <w:rFonts w:eastAsia="Georgia" w:cs="Georgia"/>
            <w:color w:val="auto"/>
            <w:szCs w:val="20"/>
            <w:lang w:val="pt-BR"/>
          </w:rPr>
          <w:t>www.admongo.gov</w:t>
        </w:r>
      </w:hyperlink>
      <w:r w:rsidRPr="00E323A3">
        <w:rPr>
          <w:rFonts w:eastAsia="Georgia" w:cs="Georgia"/>
          <w:color w:val="000000"/>
          <w:szCs w:val="20"/>
          <w:lang w:val="pt-BR"/>
        </w:rPr>
        <w:t>. Este site é patrocinado pela Comissão Federal de Comércio e ensina os alunos sobre publicidade.</w:t>
      </w:r>
    </w:p>
    <w:p w:rsidR="000F506D" w:rsidRPr="00E323A3" w:rsidRDefault="000F506D" w:rsidP="000F506D">
      <w:pPr>
        <w:pStyle w:val="ListBullet"/>
        <w:rPr>
          <w:lang w:val="pt-BR"/>
        </w:rPr>
      </w:pPr>
      <w:r w:rsidRPr="00E323A3">
        <w:rPr>
          <w:rFonts w:eastAsia="Georgia" w:cs="Georgia"/>
          <w:color w:val="000000"/>
          <w:szCs w:val="20"/>
          <w:lang w:val="pt-BR"/>
        </w:rPr>
        <w:t>Peça que os alunos visitem o FTC Virtual Mall (</w:t>
      </w:r>
      <w:hyperlink r:id="rId27" w:history="1">
        <w:r w:rsidRPr="00E323A3">
          <w:rPr>
            <w:rFonts w:eastAsia="Georgia" w:cs="Georgia"/>
            <w:color w:val="000000"/>
            <w:szCs w:val="20"/>
            <w:lang w:val="pt-BR"/>
          </w:rPr>
          <w:t>http://www.ftc.gov/YouAreHere</w:t>
        </w:r>
      </w:hyperlink>
      <w:r w:rsidRPr="00E323A3">
        <w:rPr>
          <w:rFonts w:eastAsia="Georgia" w:cs="Georgia"/>
          <w:color w:val="000000"/>
          <w:szCs w:val="20"/>
          <w:lang w:val="pt-BR"/>
        </w:rPr>
        <w:t xml:space="preserve">). Direcione os alunos para a seção </w:t>
      </w:r>
      <w:r w:rsidR="00690539" w:rsidRPr="00E323A3">
        <w:rPr>
          <w:rFonts w:eastAsia="Georgia" w:cs="Georgia"/>
          <w:color w:val="000000"/>
          <w:szCs w:val="20"/>
          <w:lang w:val="pt-BR"/>
        </w:rPr>
        <w:t>“</w:t>
      </w:r>
      <w:r w:rsidRPr="00E323A3">
        <w:rPr>
          <w:rFonts w:eastAsia="Georgia" w:cs="Georgia"/>
          <w:color w:val="000000"/>
          <w:szCs w:val="20"/>
          <w:lang w:val="pt-BR"/>
        </w:rPr>
        <w:t>East Terrace</w:t>
      </w:r>
      <w:r w:rsidR="00690539" w:rsidRPr="00E323A3">
        <w:rPr>
          <w:rFonts w:eastAsia="Georgia" w:cs="Georgia"/>
          <w:color w:val="000000"/>
          <w:szCs w:val="20"/>
          <w:lang w:val="pt-BR"/>
        </w:rPr>
        <w:t>”</w:t>
      </w:r>
      <w:r w:rsidRPr="00E323A3">
        <w:rPr>
          <w:rFonts w:eastAsia="Georgia" w:cs="Georgia"/>
          <w:color w:val="000000"/>
          <w:szCs w:val="20"/>
          <w:lang w:val="pt-BR"/>
        </w:rPr>
        <w:t xml:space="preserve"> do website. Aqui, eles farão atividades com o objetivo de fazer com que explorem os argumentos usados pelos anunciantes.</w:t>
      </w:r>
    </w:p>
    <w:p w:rsidR="000F506D" w:rsidRPr="00E323A3" w:rsidRDefault="000F506D" w:rsidP="000F506D">
      <w:pPr>
        <w:pStyle w:val="BodyText"/>
        <w:ind w:left="360"/>
        <w:rPr>
          <w:lang w:val="pt-BR"/>
        </w:rPr>
      </w:pPr>
    </w:p>
    <w:sectPr w:rsidR="000F506D" w:rsidRPr="00E323A3" w:rsidSect="000F506D">
      <w:headerReference w:type="default" r:id="rId28"/>
      <w:footerReference w:type="default" r:id="rId29"/>
      <w:headerReference w:type="first" r:id="rId30"/>
      <w:footerReference w:type="first" r:id="rId31"/>
      <w:pgSz w:w="12240" w:h="15840" w:code="1"/>
      <w:pgMar w:top="1469" w:right="1022" w:bottom="1469" w:left="1022" w:header="562" w:footer="56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6A28" w:rsidRDefault="00276A28" w:rsidP="005B6A7B">
      <w:pPr>
        <w:spacing w:after="0" w:line="240" w:lineRule="auto"/>
      </w:pPr>
      <w:r>
        <w:separator/>
      </w:r>
    </w:p>
  </w:endnote>
  <w:endnote w:type="continuationSeparator" w:id="0">
    <w:p w:rsidR="00276A28" w:rsidRDefault="00276A28" w:rsidP="005B6A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auto"/>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pitch w:val="variable"/>
    <w:sig w:usb0="00000003" w:usb1="080E0000" w:usb2="00000010" w:usb3="00000000" w:csb0="00040001" w:csb1="00000000"/>
  </w:font>
  <w:font w:name="Helvetica 55 Roman">
    <w:panose1 w:val="00000000000000000000"/>
    <w:charset w:val="00"/>
    <w:family w:val="swiss"/>
    <w:notTrueType/>
    <w:pitch w:val="variable"/>
    <w:sig w:usb0="00000003" w:usb1="00000000" w:usb2="00000000" w:usb3="00000000" w:csb0="00000001" w:csb1="00000000"/>
  </w:font>
  <w:font w:name="Arial Bold">
    <w:panose1 w:val="020B0704020202020204"/>
    <w:charset w:val="00"/>
    <w:family w:val="roman"/>
    <w:notTrueType/>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06D" w:rsidRPr="008F1E72" w:rsidRDefault="000F506D" w:rsidP="000F506D">
    <w:pPr>
      <w:pStyle w:val="Footer"/>
      <w:rPr>
        <w:lang w:val="pt-PT"/>
      </w:rPr>
    </w:pPr>
    <w:r>
      <w:rPr>
        <w:rFonts w:ascii="Georgia" w:eastAsia="Georgia" w:hAnsi="Georgia" w:cs="Georgia"/>
        <w:szCs w:val="19"/>
        <w:lang w:val="pt-BR"/>
      </w:rPr>
      <w:t>Texto de rodapé vai aqui</w:t>
    </w:r>
  </w:p>
  <w:p w:rsidR="000F506D" w:rsidRPr="008F1E72" w:rsidRDefault="000F506D" w:rsidP="000F506D">
    <w:pPr>
      <w:pStyle w:val="Footer"/>
      <w:rPr>
        <w:lang w:val="pt-PT"/>
      </w:rPr>
    </w:pPr>
    <w:r>
      <w:rPr>
        <w:rFonts w:ascii="Georgia" w:eastAsia="Georgia" w:hAnsi="Georgia" w:cs="Georgia"/>
        <w:szCs w:val="19"/>
        <w:lang w:val="pt-BR"/>
      </w:rPr>
      <w:t>PwC</w:t>
    </w:r>
    <w:r>
      <w:ptab w:relativeTo="margin" w:alignment="center" w:leader="none"/>
    </w:r>
    <w:r>
      <w:ptab w:relativeTo="margin" w:alignment="right" w:leader="none"/>
    </w:r>
    <w:r>
      <w:rPr>
        <w:rFonts w:ascii="Georgia" w:eastAsia="Georgia" w:hAnsi="Georgia" w:cs="Georgia"/>
        <w:szCs w:val="19"/>
        <w:lang w:val="pt-BR"/>
      </w:rPr>
      <w:t xml:space="preserve">Página </w:t>
    </w:r>
    <w:r w:rsidR="00D9453A">
      <w:fldChar w:fldCharType="begin"/>
    </w:r>
    <w:r w:rsidRPr="008F1E72">
      <w:rPr>
        <w:lang w:val="pt-PT"/>
      </w:rPr>
      <w:instrText xml:space="preserve"> PAGE   \* MERGEFORMAT </w:instrText>
    </w:r>
    <w:r w:rsidR="00D9453A">
      <w:fldChar w:fldCharType="separate"/>
    </w:r>
    <w:r w:rsidRPr="008F1E72">
      <w:rPr>
        <w:noProof/>
        <w:lang w:val="pt-PT"/>
      </w:rPr>
      <w:t>17</w:t>
    </w:r>
    <w:r w:rsidR="00D9453A">
      <w:rPr>
        <w:noProof/>
      </w:rPr>
      <w:fldChar w:fldCharType="end"/>
    </w:r>
    <w:r>
      <w:rPr>
        <w:rFonts w:ascii="Georgia" w:eastAsia="Georgia" w:hAnsi="Georgia" w:cs="Georgia"/>
        <w:szCs w:val="19"/>
        <w:lang w:val="pt-BR"/>
      </w:rPr>
      <w:t xml:space="preserve"> de </w:t>
    </w:r>
    <w:fldSimple w:instr=" NUMPAGES   \* MERGEFORMAT ">
      <w:r w:rsidRPr="008F1E72">
        <w:rPr>
          <w:noProof/>
          <w:lang w:val="pt-PT"/>
        </w:rPr>
        <w:t>12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06D" w:rsidRPr="00AB4EAC" w:rsidRDefault="000F506D" w:rsidP="000F506D">
    <w:pPr>
      <w:pStyle w:val="Footer"/>
      <w:rPr>
        <w:rFonts w:ascii="Georgia" w:hAnsi="Georgia"/>
      </w:rPr>
    </w:pPr>
    <w:r w:rsidRPr="00AB4EAC">
      <w:rPr>
        <w:rFonts w:ascii="Georgia" w:eastAsia="Georgia" w:hAnsi="Georgia" w:cs="Georgia"/>
        <w:szCs w:val="19"/>
        <w:lang w:val="pt-BR"/>
      </w:rPr>
      <w:t xml:space="preserve">Página </w:t>
    </w:r>
    <w:r w:rsidR="00D9453A" w:rsidRPr="00AB4EAC">
      <w:rPr>
        <w:rFonts w:ascii="Georgia" w:hAnsi="Georgia"/>
      </w:rPr>
      <w:fldChar w:fldCharType="begin"/>
    </w:r>
    <w:r w:rsidRPr="00AB4EAC">
      <w:rPr>
        <w:rFonts w:ascii="Georgia" w:hAnsi="Georgia"/>
      </w:rPr>
      <w:instrText xml:space="preserve"> PAGE   \* MERGEFORMAT </w:instrText>
    </w:r>
    <w:r w:rsidR="00D9453A" w:rsidRPr="00AB4EAC">
      <w:rPr>
        <w:rFonts w:ascii="Georgia" w:hAnsi="Georgia"/>
      </w:rPr>
      <w:fldChar w:fldCharType="separate"/>
    </w:r>
    <w:r>
      <w:rPr>
        <w:rFonts w:ascii="Georgia" w:hAnsi="Georgia"/>
        <w:noProof/>
      </w:rPr>
      <w:t>4</w:t>
    </w:r>
    <w:r w:rsidR="00D9453A" w:rsidRPr="00AB4EAC">
      <w:rPr>
        <w:rFonts w:ascii="Georgia" w:hAnsi="Georgia"/>
      </w:rPr>
      <w:fldChar w:fldCharType="end"/>
    </w:r>
    <w:r w:rsidRPr="00AB4EAC">
      <w:rPr>
        <w:rFonts w:ascii="Georgia" w:eastAsia="Georgia" w:hAnsi="Georgia" w:cs="Georgia"/>
        <w:szCs w:val="19"/>
        <w:lang w:val="pt-BR"/>
      </w:rPr>
      <w:t xml:space="preserve"> de 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06D" w:rsidRPr="008F1E72" w:rsidRDefault="000F506D" w:rsidP="000F506D">
    <w:pPr>
      <w:pStyle w:val="Copyright"/>
      <w:rPr>
        <w:lang w:val="pt-PT"/>
      </w:rPr>
    </w:pPr>
    <w:r w:rsidRPr="00AE587C">
      <w:rPr>
        <w:rFonts w:eastAsia="Arial" w:cs="Arial"/>
        <w:szCs w:val="16"/>
        <w:lang w:val="pt-BR"/>
      </w:rPr>
      <w:t>© 2012 PricewaterhouseCoopers LLP. Todos os direitos reservados. PwC refere-se à empresa membro nos Estados Unidos, e pode ocasionalmente referir-se à rede PwC. Cada empresa membro é uma entidade legal separada. Consulte www.pwc.com/structure para mais detalhes. Este conteúdo é apenas para fins de informação geral, e não deve ser usado como substituto para consulta com consultores profissionais.</w:t>
    </w:r>
  </w:p>
  <w:p w:rsidR="000F506D" w:rsidRDefault="000F506D">
    <w:pPr>
      <w:pStyle w:val="Footer"/>
    </w:pPr>
    <w:r>
      <w:rPr>
        <w:rFonts w:ascii="Georgia" w:eastAsia="Georgia" w:hAnsi="Georgia" w:cs="Georgia"/>
        <w:szCs w:val="19"/>
        <w:lang w:val="pt-BR"/>
      </w:rPr>
      <w:t>PwC</w:t>
    </w:r>
    <w:r>
      <w:ptab w:relativeTo="margin" w:alignment="center" w:leader="none"/>
    </w:r>
    <w:r>
      <w:ptab w:relativeTo="margin" w:alignment="right" w:leader="none"/>
    </w:r>
    <w:r>
      <w:rPr>
        <w:rFonts w:ascii="Georgia" w:eastAsia="Georgia" w:hAnsi="Georgia" w:cs="Georgia"/>
        <w:szCs w:val="19"/>
        <w:lang w:val="pt-BR"/>
      </w:rPr>
      <w:t xml:space="preserve">Página </w:t>
    </w:r>
    <w:fldSimple w:instr=" PAGE   \* MERGEFORMAT ">
      <w:r w:rsidR="00E724B7">
        <w:rPr>
          <w:noProof/>
        </w:rPr>
        <w:t>2</w:t>
      </w:r>
    </w:fldSimple>
    <w:r>
      <w:rPr>
        <w:rFonts w:ascii="Georgia" w:eastAsia="Georgia" w:hAnsi="Georgia" w:cs="Georgia"/>
        <w:szCs w:val="19"/>
        <w:lang w:val="pt-BR"/>
      </w:rPr>
      <w:t xml:space="preserve"> de </w:t>
    </w:r>
    <w:fldSimple w:instr=" NUMPAGES   \* MERGEFORMAT ">
      <w:r w:rsidR="00E724B7">
        <w:rPr>
          <w:noProof/>
        </w:rPr>
        <w:t>12</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06D" w:rsidRPr="008F1E72" w:rsidRDefault="000F506D" w:rsidP="000F506D">
    <w:pPr>
      <w:pStyle w:val="Copyright"/>
      <w:rPr>
        <w:lang w:val="pt-PT"/>
      </w:rPr>
    </w:pPr>
    <w:r w:rsidRPr="00AE587C">
      <w:rPr>
        <w:rFonts w:eastAsia="Arial" w:cs="Arial"/>
        <w:szCs w:val="16"/>
        <w:lang w:val="pt-BR"/>
      </w:rPr>
      <w:t>© 2012 PricewaterhouseCoopers LLP. Todos os direitos reservados. PwC refere-se à empresa membro nos Estados Unidos, e pode ocasionalmente referir-se à rede PwC. Cada empresa membro é uma entidade legal separada. Consulte www.pwc.com/structure para mais detalhes. Este conteúdo é apenas para fins de informação geral, e não deve ser usado como substituto para consulta com consultores profissionais.</w:t>
    </w:r>
  </w:p>
  <w:p w:rsidR="000F506D" w:rsidRPr="007F4FAB" w:rsidRDefault="000F506D" w:rsidP="000F506D">
    <w:pPr>
      <w:pStyle w:val="Footer"/>
    </w:pPr>
    <w:r>
      <w:rPr>
        <w:rFonts w:ascii="Georgia" w:eastAsia="Georgia" w:hAnsi="Georgia" w:cs="Georgia"/>
        <w:szCs w:val="19"/>
        <w:lang w:val="pt-BR"/>
      </w:rPr>
      <w:t>PwC</w:t>
    </w:r>
    <w:r>
      <w:ptab w:relativeTo="margin" w:alignment="center" w:leader="none"/>
    </w:r>
    <w:r>
      <w:ptab w:relativeTo="margin" w:alignment="right" w:leader="none"/>
    </w:r>
    <w:r>
      <w:rPr>
        <w:rFonts w:ascii="Georgia" w:eastAsia="Georgia" w:hAnsi="Georgia" w:cs="Georgia"/>
        <w:szCs w:val="19"/>
        <w:lang w:val="pt-BR"/>
      </w:rPr>
      <w:t xml:space="preserve">Página </w:t>
    </w:r>
    <w:fldSimple w:instr=" PAGE   \* MERGEFORMAT ">
      <w:r w:rsidR="00E724B7">
        <w:rPr>
          <w:noProof/>
        </w:rPr>
        <w:t>12</w:t>
      </w:r>
    </w:fldSimple>
    <w:r>
      <w:rPr>
        <w:rFonts w:ascii="Georgia" w:eastAsia="Georgia" w:hAnsi="Georgia" w:cs="Georgia"/>
        <w:szCs w:val="19"/>
        <w:lang w:val="pt-BR"/>
      </w:rPr>
      <w:t xml:space="preserve"> de </w:t>
    </w:r>
    <w:fldSimple w:instr=" NUMPAGES   \* MERGEFORMAT ">
      <w:r w:rsidR="00E724B7">
        <w:rPr>
          <w:noProof/>
        </w:rPr>
        <w:t>12</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06D" w:rsidRPr="008F1E72" w:rsidRDefault="000F506D">
    <w:pPr>
      <w:pStyle w:val="Footer"/>
      <w:rPr>
        <w:lang w:val="pt-PT"/>
      </w:rPr>
    </w:pPr>
    <w:r>
      <w:rPr>
        <w:rFonts w:ascii="Georgia" w:eastAsia="Georgia" w:hAnsi="Georgia" w:cs="Georgia"/>
        <w:szCs w:val="19"/>
        <w:lang w:val="pt-BR"/>
      </w:rPr>
      <w:t>Termos locais de renúncia e declarações de direitos autorais aqui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6A28" w:rsidRDefault="00276A28" w:rsidP="005B6A7B">
      <w:pPr>
        <w:spacing w:after="0" w:line="240" w:lineRule="auto"/>
      </w:pPr>
      <w:r>
        <w:separator/>
      </w:r>
    </w:p>
  </w:footnote>
  <w:footnote w:type="continuationSeparator" w:id="0">
    <w:p w:rsidR="00276A28" w:rsidRDefault="00276A28" w:rsidP="005B6A7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0" w:type="dxa"/>
      </w:tblCellMar>
      <w:tblLook w:val="04A0"/>
    </w:tblPr>
    <w:tblGrid>
      <w:gridCol w:w="8421"/>
    </w:tblGrid>
    <w:tr w:rsidR="000F506D">
      <w:trPr>
        <w:cnfStyle w:val="100000000000"/>
        <w:trHeight w:hRule="exact" w:val="227"/>
      </w:trPr>
      <w:tc>
        <w:tcPr>
          <w:tcW w:w="5000" w:type="pct"/>
        </w:tcPr>
        <w:p w:rsidR="000F506D" w:rsidRDefault="000F506D">
          <w:pPr>
            <w:rPr>
              <w:sz w:val="14"/>
              <w:szCs w:val="14"/>
            </w:rPr>
          </w:pPr>
        </w:p>
      </w:tc>
    </w:tr>
  </w:tbl>
  <w:p w:rsidR="000F506D" w:rsidRDefault="000F506D">
    <w:pPr>
      <w:pStyle w:val="Header"/>
    </w:pPr>
    <w:r>
      <w:rPr>
        <w:rFonts w:ascii="Georgia" w:eastAsia="Georgia" w:hAnsi="Georgia" w:cs="Georgia"/>
        <w:szCs w:val="19"/>
        <w:lang w:val="pt-BR"/>
      </w:rPr>
      <w:t>Cabeçalho vai aqui</w:t>
    </w:r>
    <w:r>
      <w:ptab w:relativeTo="margin" w:alignment="center" w:leader="none"/>
    </w:r>
    <w:r>
      <w:ptab w:relativeTo="margin" w:alignment="right" w:leader="none"/>
    </w:r>
    <w:r>
      <w:rPr>
        <w:rFonts w:ascii="Georgia" w:eastAsia="Georgia" w:hAnsi="Georgia" w:cs="Georgia"/>
        <w:szCs w:val="19"/>
        <w:lang w:val="pt-BR"/>
      </w:rPr>
      <w:t>Rascunho</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06D" w:rsidRDefault="000F506D">
    <w:pPr>
      <w:pStyle w:val="Header"/>
    </w:pPr>
    <w:r>
      <w:rPr>
        <w:noProof/>
        <w:lang w:val="en-US" w:eastAsia="zh-CN"/>
      </w:rPr>
      <w:drawing>
        <wp:anchor distT="0" distB="0" distL="114300" distR="114300" simplePos="0" relativeHeight="251667456" behindDoc="0" locked="0" layoutInCell="1" allowOverlap="1">
          <wp:simplePos x="0" y="0"/>
          <wp:positionH relativeFrom="page">
            <wp:posOffset>438785</wp:posOffset>
          </wp:positionH>
          <wp:positionV relativeFrom="page">
            <wp:posOffset>521335</wp:posOffset>
          </wp:positionV>
          <wp:extent cx="1409700" cy="1190625"/>
          <wp:effectExtent l="0" t="0" r="0" b="0"/>
          <wp:wrapNone/>
          <wp:docPr id="16" name="first_pag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preferRelativeResize="0">
                    <a:picLocks noChangeAspect="1" noChangeArrowheads="1"/>
                  </pic:cNvPicPr>
                </pic:nvPicPr>
                <pic:blipFill>
                  <a:blip r:embed="rId1"/>
                  <a:srcRect/>
                  <a:stretch>
                    <a:fillRect/>
                  </a:stretch>
                </pic:blipFill>
                <pic:spPr bwMode="auto">
                  <a:xfrm>
                    <a:off x="0" y="0"/>
                    <a:ext cx="1409700" cy="1190625"/>
                  </a:xfrm>
                  <a:prstGeom prst="rect">
                    <a:avLst/>
                  </a:prstGeom>
                  <a:noFill/>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06D" w:rsidRPr="0072257C" w:rsidRDefault="000F506D" w:rsidP="000F506D">
    <w:pPr>
      <w:pStyle w:val="Header"/>
      <w:rPr>
        <w:rFonts w:ascii="Georgia" w:hAnsi="Georgia"/>
        <w:szCs w:val="19"/>
      </w:rPr>
    </w:pPr>
    <w:r w:rsidRPr="0078100C">
      <w:rPr>
        <w:noProof/>
        <w:lang w:val="en-US" w:eastAsia="zh-CN"/>
      </w:rPr>
      <w:drawing>
        <wp:anchor distT="0" distB="0" distL="114300" distR="114300" simplePos="0" relativeHeight="251713536" behindDoc="0" locked="0" layoutInCell="1" allowOverlap="1">
          <wp:simplePos x="0" y="0"/>
          <wp:positionH relativeFrom="page">
            <wp:posOffset>1188720</wp:posOffset>
          </wp:positionH>
          <wp:positionV relativeFrom="page">
            <wp:posOffset>1417320</wp:posOffset>
          </wp:positionV>
          <wp:extent cx="6617575" cy="8177842"/>
          <wp:effectExtent l="19050" t="0" r="0" b="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617575" cy="8177842"/>
                  </a:xfrm>
                  <a:prstGeom prst="rect">
                    <a:avLst/>
                  </a:prstGeom>
                  <a:noFill/>
                  <a:ln w="9525">
                    <a:noFill/>
                    <a:miter lim="800000"/>
                    <a:headEnd/>
                    <a:tailEnd/>
                  </a:ln>
                </pic:spPr>
              </pic:pic>
            </a:graphicData>
          </a:graphic>
        </wp:anchor>
      </w:drawing>
    </w:r>
    <w:r w:rsidRPr="0072257C">
      <w:rPr>
        <w:rFonts w:ascii="Georgia" w:eastAsia="Georgia" w:hAnsi="Georgia" w:cs="Georgia"/>
        <w:szCs w:val="19"/>
        <w:lang w:val="pt-BR"/>
      </w:rPr>
      <w:t xml:space="preserve">www.pwc.com/corporateresponsibility </w:t>
    </w:r>
    <w:r>
      <w:ptab w:relativeTo="margin" w:alignment="right" w:leader="none"/>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115" w:type="dxa"/>
      </w:tblCellMar>
      <w:tblLook w:val="04A0"/>
    </w:tblPr>
    <w:tblGrid>
      <w:gridCol w:w="10538"/>
    </w:tblGrid>
    <w:tr w:rsidR="000F506D" w:rsidTr="000F506D">
      <w:trPr>
        <w:cnfStyle w:val="100000000000"/>
      </w:trPr>
      <w:tc>
        <w:tcPr>
          <w:tcW w:w="5000" w:type="pct"/>
        </w:tcPr>
        <w:p w:rsidR="000F506D" w:rsidRPr="002160E6" w:rsidRDefault="000F506D" w:rsidP="000F506D">
          <w:pPr>
            <w:rPr>
              <w:sz w:val="24"/>
              <w:szCs w:val="24"/>
            </w:rPr>
          </w:pPr>
        </w:p>
      </w:tc>
    </w:tr>
  </w:tbl>
  <w:p w:rsidR="000F506D" w:rsidRDefault="000F506D">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115" w:type="dxa"/>
      </w:tblCellMar>
      <w:tblLook w:val="04A0"/>
    </w:tblPr>
    <w:tblGrid>
      <w:gridCol w:w="10538"/>
    </w:tblGrid>
    <w:tr w:rsidR="000F506D" w:rsidTr="000F506D">
      <w:trPr>
        <w:cnfStyle w:val="100000000000"/>
      </w:trPr>
      <w:tc>
        <w:tcPr>
          <w:tcW w:w="5000" w:type="pct"/>
        </w:tcPr>
        <w:p w:rsidR="000F506D" w:rsidRPr="002160E6" w:rsidRDefault="000F506D" w:rsidP="000F506D">
          <w:pPr>
            <w:rPr>
              <w:sz w:val="24"/>
              <w:szCs w:val="24"/>
            </w:rPr>
          </w:pPr>
        </w:p>
      </w:tc>
    </w:tr>
  </w:tbl>
  <w:p w:rsidR="000F506D" w:rsidRDefault="000F506D" w:rsidP="000F506D">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0" w:type="dxa"/>
      </w:tblCellMar>
      <w:tblLook w:val="04A0"/>
    </w:tblPr>
    <w:tblGrid>
      <w:gridCol w:w="10423"/>
    </w:tblGrid>
    <w:tr w:rsidR="000F506D">
      <w:trPr>
        <w:cnfStyle w:val="100000000000"/>
        <w:trHeight w:hRule="exact" w:val="227"/>
      </w:trPr>
      <w:tc>
        <w:tcPr>
          <w:tcW w:w="5000" w:type="pct"/>
        </w:tcPr>
        <w:p w:rsidR="000F506D" w:rsidRDefault="000F506D">
          <w:pPr>
            <w:rPr>
              <w:sz w:val="14"/>
              <w:szCs w:val="14"/>
            </w:rPr>
          </w:pPr>
        </w:p>
      </w:tc>
    </w:tr>
  </w:tbl>
  <w:p w:rsidR="000F506D" w:rsidRDefault="000F506D">
    <w:pPr>
      <w:pStyle w:val="Header"/>
    </w:pPr>
    <w:r>
      <w:rPr>
        <w:rFonts w:ascii="Georgia" w:eastAsia="Georgia" w:hAnsi="Georgia" w:cs="Georgia"/>
        <w:szCs w:val="19"/>
        <w:lang w:val="pt-BR"/>
      </w:rPr>
      <w:t>Cabeçalho vai aqui</w:t>
    </w:r>
    <w:r>
      <w:ptab w:relativeTo="margin" w:alignment="center" w:leader="none"/>
    </w:r>
    <w:r>
      <w:ptab w:relativeTo="margin" w:alignment="right" w:leader="none"/>
    </w:r>
    <w:r>
      <w:rPr>
        <w:rFonts w:ascii="Georgia" w:eastAsia="Georgia" w:hAnsi="Georgia" w:cs="Georgia"/>
        <w:szCs w:val="19"/>
        <w:lang w:val="pt-BR"/>
      </w:rPr>
      <w:t>Rascunho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A6077"/>
    <w:multiLevelType w:val="multilevel"/>
    <w:tmpl w:val="28C42E42"/>
    <w:styleLink w:val="TableBullet"/>
    <w:lvl w:ilvl="0">
      <w:start w:val="1"/>
      <w:numFmt w:val="bullet"/>
      <w:lvlText w:val=""/>
      <w:lvlJc w:val="left"/>
      <w:pPr>
        <w:tabs>
          <w:tab w:val="num" w:pos="360"/>
        </w:tabs>
        <w:ind w:left="360" w:hanging="360"/>
      </w:pPr>
      <w:rPr>
        <w:rFonts w:ascii="Symbol" w:hAnsi="Symbol" w:hint="default"/>
        <w:color w:val="000000" w:themeColor="text1"/>
      </w:rPr>
    </w:lvl>
    <w:lvl w:ilvl="1">
      <w:start w:val="1"/>
      <w:numFmt w:val="bullet"/>
      <w:lvlText w:val="–"/>
      <w:lvlJc w:val="left"/>
      <w:pPr>
        <w:tabs>
          <w:tab w:val="num" w:pos="720"/>
        </w:tabs>
        <w:ind w:left="720" w:hanging="360"/>
      </w:pPr>
      <w:rPr>
        <w:rFonts w:ascii="Arial" w:hAnsi="Arial" w:hint="default"/>
        <w:color w:val="000000" w:themeColor="text1"/>
      </w:rPr>
    </w:lvl>
    <w:lvl w:ilvl="2">
      <w:start w:val="1"/>
      <w:numFmt w:val="bullet"/>
      <w:lvlText w:val="o"/>
      <w:lvlJc w:val="left"/>
      <w:pPr>
        <w:tabs>
          <w:tab w:val="num" w:pos="1080"/>
        </w:tabs>
        <w:ind w:left="1080" w:hanging="360"/>
      </w:pPr>
      <w:rPr>
        <w:rFonts w:ascii="Courier New" w:hAnsi="Courier New" w:hint="default"/>
        <w:color w:val="000000" w:themeColor="text1"/>
      </w:rPr>
    </w:lvl>
    <w:lvl w:ilvl="3">
      <w:start w:val="1"/>
      <w:numFmt w:val="bullet"/>
      <w:lvlText w:val="&gt;"/>
      <w:lvlJc w:val="left"/>
      <w:pPr>
        <w:tabs>
          <w:tab w:val="num" w:pos="1440"/>
        </w:tabs>
        <w:ind w:left="1440" w:hanging="360"/>
      </w:pPr>
      <w:rPr>
        <w:rFonts w:ascii="Arial" w:hAnsi="Arial" w:hint="default"/>
        <w:color w:val="000000" w:themeColor="text1"/>
      </w:rPr>
    </w:lvl>
    <w:lvl w:ilvl="4">
      <w:start w:val="1"/>
      <w:numFmt w:val="bullet"/>
      <w:lvlText w:val="~"/>
      <w:lvlJc w:val="left"/>
      <w:pPr>
        <w:tabs>
          <w:tab w:val="num" w:pos="1800"/>
        </w:tabs>
        <w:ind w:left="1800" w:hanging="360"/>
      </w:pPr>
      <w:rPr>
        <w:rFonts w:ascii="Georgia" w:hAnsi="Georgia" w:hint="default"/>
        <w:color w:val="000000" w:themeColor="text1"/>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33A79F1"/>
    <w:multiLevelType w:val="hybridMultilevel"/>
    <w:tmpl w:val="A534266E"/>
    <w:lvl w:ilvl="0" w:tplc="04269A32">
      <w:start w:val="1"/>
      <w:numFmt w:val="bullet"/>
      <w:lvlText w:val=""/>
      <w:lvlJc w:val="left"/>
      <w:pPr>
        <w:ind w:left="1080" w:hanging="360"/>
      </w:pPr>
      <w:rPr>
        <w:rFonts w:ascii="Symbol" w:hAnsi="Symbol" w:hint="default"/>
      </w:rPr>
    </w:lvl>
    <w:lvl w:ilvl="1" w:tplc="20B2CF54" w:tentative="1">
      <w:start w:val="1"/>
      <w:numFmt w:val="bullet"/>
      <w:lvlText w:val="o"/>
      <w:lvlJc w:val="left"/>
      <w:pPr>
        <w:ind w:left="1800" w:hanging="360"/>
      </w:pPr>
      <w:rPr>
        <w:rFonts w:ascii="Courier New" w:hAnsi="Courier New" w:cs="Courier New" w:hint="default"/>
      </w:rPr>
    </w:lvl>
    <w:lvl w:ilvl="2" w:tplc="4ED83390" w:tentative="1">
      <w:start w:val="1"/>
      <w:numFmt w:val="bullet"/>
      <w:lvlText w:val=""/>
      <w:lvlJc w:val="left"/>
      <w:pPr>
        <w:ind w:left="2520" w:hanging="360"/>
      </w:pPr>
      <w:rPr>
        <w:rFonts w:ascii="Wingdings" w:hAnsi="Wingdings" w:hint="default"/>
      </w:rPr>
    </w:lvl>
    <w:lvl w:ilvl="3" w:tplc="83748688" w:tentative="1">
      <w:start w:val="1"/>
      <w:numFmt w:val="bullet"/>
      <w:lvlText w:val=""/>
      <w:lvlJc w:val="left"/>
      <w:pPr>
        <w:ind w:left="3240" w:hanging="360"/>
      </w:pPr>
      <w:rPr>
        <w:rFonts w:ascii="Symbol" w:hAnsi="Symbol" w:hint="default"/>
      </w:rPr>
    </w:lvl>
    <w:lvl w:ilvl="4" w:tplc="B0D8D366" w:tentative="1">
      <w:start w:val="1"/>
      <w:numFmt w:val="bullet"/>
      <w:lvlText w:val="o"/>
      <w:lvlJc w:val="left"/>
      <w:pPr>
        <w:ind w:left="3960" w:hanging="360"/>
      </w:pPr>
      <w:rPr>
        <w:rFonts w:ascii="Courier New" w:hAnsi="Courier New" w:cs="Courier New" w:hint="default"/>
      </w:rPr>
    </w:lvl>
    <w:lvl w:ilvl="5" w:tplc="6A6C2D1A" w:tentative="1">
      <w:start w:val="1"/>
      <w:numFmt w:val="bullet"/>
      <w:lvlText w:val=""/>
      <w:lvlJc w:val="left"/>
      <w:pPr>
        <w:ind w:left="4680" w:hanging="360"/>
      </w:pPr>
      <w:rPr>
        <w:rFonts w:ascii="Wingdings" w:hAnsi="Wingdings" w:hint="default"/>
      </w:rPr>
    </w:lvl>
    <w:lvl w:ilvl="6" w:tplc="9E746A2C" w:tentative="1">
      <w:start w:val="1"/>
      <w:numFmt w:val="bullet"/>
      <w:lvlText w:val=""/>
      <w:lvlJc w:val="left"/>
      <w:pPr>
        <w:ind w:left="5400" w:hanging="360"/>
      </w:pPr>
      <w:rPr>
        <w:rFonts w:ascii="Symbol" w:hAnsi="Symbol" w:hint="default"/>
      </w:rPr>
    </w:lvl>
    <w:lvl w:ilvl="7" w:tplc="98A8E650" w:tentative="1">
      <w:start w:val="1"/>
      <w:numFmt w:val="bullet"/>
      <w:lvlText w:val="o"/>
      <w:lvlJc w:val="left"/>
      <w:pPr>
        <w:ind w:left="6120" w:hanging="360"/>
      </w:pPr>
      <w:rPr>
        <w:rFonts w:ascii="Courier New" w:hAnsi="Courier New" w:cs="Courier New" w:hint="default"/>
      </w:rPr>
    </w:lvl>
    <w:lvl w:ilvl="8" w:tplc="064CD57E" w:tentative="1">
      <w:start w:val="1"/>
      <w:numFmt w:val="bullet"/>
      <w:lvlText w:val=""/>
      <w:lvlJc w:val="left"/>
      <w:pPr>
        <w:ind w:left="6840" w:hanging="360"/>
      </w:pPr>
      <w:rPr>
        <w:rFonts w:ascii="Wingdings" w:hAnsi="Wingdings" w:hint="default"/>
      </w:rPr>
    </w:lvl>
  </w:abstractNum>
  <w:abstractNum w:abstractNumId="2">
    <w:nsid w:val="08D207CE"/>
    <w:multiLevelType w:val="hybridMultilevel"/>
    <w:tmpl w:val="413C1146"/>
    <w:lvl w:ilvl="0" w:tplc="6E7C0938">
      <w:start w:val="1"/>
      <w:numFmt w:val="bullet"/>
      <w:lvlText w:val=""/>
      <w:lvlJc w:val="left"/>
      <w:pPr>
        <w:ind w:left="720" w:hanging="360"/>
      </w:pPr>
      <w:rPr>
        <w:rFonts w:ascii="Symbol" w:hAnsi="Symbol" w:hint="default"/>
      </w:rPr>
    </w:lvl>
    <w:lvl w:ilvl="1" w:tplc="0BCE352A" w:tentative="1">
      <w:start w:val="1"/>
      <w:numFmt w:val="bullet"/>
      <w:lvlText w:val="o"/>
      <w:lvlJc w:val="left"/>
      <w:pPr>
        <w:ind w:left="1440" w:hanging="360"/>
      </w:pPr>
      <w:rPr>
        <w:rFonts w:ascii="Courier New" w:hAnsi="Courier New" w:cs="Courier New" w:hint="default"/>
      </w:rPr>
    </w:lvl>
    <w:lvl w:ilvl="2" w:tplc="087A79C8" w:tentative="1">
      <w:start w:val="1"/>
      <w:numFmt w:val="bullet"/>
      <w:lvlText w:val=""/>
      <w:lvlJc w:val="left"/>
      <w:pPr>
        <w:ind w:left="2160" w:hanging="360"/>
      </w:pPr>
      <w:rPr>
        <w:rFonts w:ascii="Wingdings" w:hAnsi="Wingdings" w:hint="default"/>
      </w:rPr>
    </w:lvl>
    <w:lvl w:ilvl="3" w:tplc="8CCE32C8" w:tentative="1">
      <w:start w:val="1"/>
      <w:numFmt w:val="bullet"/>
      <w:lvlText w:val=""/>
      <w:lvlJc w:val="left"/>
      <w:pPr>
        <w:ind w:left="2880" w:hanging="360"/>
      </w:pPr>
      <w:rPr>
        <w:rFonts w:ascii="Symbol" w:hAnsi="Symbol" w:hint="default"/>
      </w:rPr>
    </w:lvl>
    <w:lvl w:ilvl="4" w:tplc="B0DECFCC" w:tentative="1">
      <w:start w:val="1"/>
      <w:numFmt w:val="bullet"/>
      <w:lvlText w:val="o"/>
      <w:lvlJc w:val="left"/>
      <w:pPr>
        <w:ind w:left="3600" w:hanging="360"/>
      </w:pPr>
      <w:rPr>
        <w:rFonts w:ascii="Courier New" w:hAnsi="Courier New" w:cs="Courier New" w:hint="default"/>
      </w:rPr>
    </w:lvl>
    <w:lvl w:ilvl="5" w:tplc="4CE0A6C6" w:tentative="1">
      <w:start w:val="1"/>
      <w:numFmt w:val="bullet"/>
      <w:lvlText w:val=""/>
      <w:lvlJc w:val="left"/>
      <w:pPr>
        <w:ind w:left="4320" w:hanging="360"/>
      </w:pPr>
      <w:rPr>
        <w:rFonts w:ascii="Wingdings" w:hAnsi="Wingdings" w:hint="default"/>
      </w:rPr>
    </w:lvl>
    <w:lvl w:ilvl="6" w:tplc="A4A01BC8" w:tentative="1">
      <w:start w:val="1"/>
      <w:numFmt w:val="bullet"/>
      <w:lvlText w:val=""/>
      <w:lvlJc w:val="left"/>
      <w:pPr>
        <w:ind w:left="5040" w:hanging="360"/>
      </w:pPr>
      <w:rPr>
        <w:rFonts w:ascii="Symbol" w:hAnsi="Symbol" w:hint="default"/>
      </w:rPr>
    </w:lvl>
    <w:lvl w:ilvl="7" w:tplc="41F8218C" w:tentative="1">
      <w:start w:val="1"/>
      <w:numFmt w:val="bullet"/>
      <w:lvlText w:val="o"/>
      <w:lvlJc w:val="left"/>
      <w:pPr>
        <w:ind w:left="5760" w:hanging="360"/>
      </w:pPr>
      <w:rPr>
        <w:rFonts w:ascii="Courier New" w:hAnsi="Courier New" w:cs="Courier New" w:hint="default"/>
      </w:rPr>
    </w:lvl>
    <w:lvl w:ilvl="8" w:tplc="71765E60" w:tentative="1">
      <w:start w:val="1"/>
      <w:numFmt w:val="bullet"/>
      <w:lvlText w:val=""/>
      <w:lvlJc w:val="left"/>
      <w:pPr>
        <w:ind w:left="6480" w:hanging="360"/>
      </w:pPr>
      <w:rPr>
        <w:rFonts w:ascii="Wingdings" w:hAnsi="Wingdings" w:hint="default"/>
      </w:rPr>
    </w:lvl>
  </w:abstractNum>
  <w:abstractNum w:abstractNumId="3">
    <w:nsid w:val="09577665"/>
    <w:multiLevelType w:val="multilevel"/>
    <w:tmpl w:val="F622FA0C"/>
    <w:styleLink w:val="Style5"/>
    <w:lvl w:ilvl="0">
      <w:start w:val="1"/>
      <w:numFmt w:val="lowerRoman"/>
      <w:lvlText w:val="%1."/>
      <w:lvlJc w:val="left"/>
      <w:pPr>
        <w:tabs>
          <w:tab w:val="num" w:pos="1210"/>
        </w:tabs>
        <w:ind w:left="1210" w:hanging="404"/>
      </w:pPr>
      <w:rPr>
        <w:rFonts w:ascii="Georgia" w:hAnsi="Georgia" w:hint="default"/>
        <w:b w:val="0"/>
        <w:i w:val="0"/>
        <w:sz w:val="20"/>
      </w:rPr>
    </w:lvl>
    <w:lvl w:ilvl="1">
      <w:start w:val="1"/>
      <w:numFmt w:val="lowerLetter"/>
      <w:lvlText w:val="%2."/>
      <w:lvlJc w:val="left"/>
      <w:pPr>
        <w:ind w:left="2246" w:hanging="360"/>
      </w:pPr>
      <w:rPr>
        <w:rFonts w:hint="default"/>
      </w:rPr>
    </w:lvl>
    <w:lvl w:ilvl="2">
      <w:start w:val="1"/>
      <w:numFmt w:val="lowerRoman"/>
      <w:lvlText w:val="%3."/>
      <w:lvlJc w:val="right"/>
      <w:pPr>
        <w:ind w:left="2966" w:hanging="180"/>
      </w:pPr>
      <w:rPr>
        <w:rFonts w:hint="default"/>
      </w:rPr>
    </w:lvl>
    <w:lvl w:ilvl="3">
      <w:start w:val="1"/>
      <w:numFmt w:val="decimal"/>
      <w:lvlText w:val="%4."/>
      <w:lvlJc w:val="left"/>
      <w:pPr>
        <w:ind w:left="3686" w:hanging="360"/>
      </w:pPr>
      <w:rPr>
        <w:rFonts w:hint="default"/>
      </w:rPr>
    </w:lvl>
    <w:lvl w:ilvl="4">
      <w:start w:val="1"/>
      <w:numFmt w:val="lowerLetter"/>
      <w:lvlText w:val="%5."/>
      <w:lvlJc w:val="left"/>
      <w:pPr>
        <w:ind w:left="4406" w:hanging="360"/>
      </w:pPr>
      <w:rPr>
        <w:rFonts w:hint="default"/>
      </w:rPr>
    </w:lvl>
    <w:lvl w:ilvl="5">
      <w:start w:val="1"/>
      <w:numFmt w:val="lowerRoman"/>
      <w:lvlText w:val="%6."/>
      <w:lvlJc w:val="right"/>
      <w:pPr>
        <w:ind w:left="5126" w:hanging="180"/>
      </w:pPr>
      <w:rPr>
        <w:rFonts w:hint="default"/>
      </w:rPr>
    </w:lvl>
    <w:lvl w:ilvl="6">
      <w:start w:val="1"/>
      <w:numFmt w:val="decimal"/>
      <w:lvlText w:val="%7."/>
      <w:lvlJc w:val="left"/>
      <w:pPr>
        <w:ind w:left="5846" w:hanging="360"/>
      </w:pPr>
      <w:rPr>
        <w:rFonts w:hint="default"/>
      </w:rPr>
    </w:lvl>
    <w:lvl w:ilvl="7">
      <w:start w:val="1"/>
      <w:numFmt w:val="lowerLetter"/>
      <w:lvlText w:val="%8."/>
      <w:lvlJc w:val="left"/>
      <w:pPr>
        <w:ind w:left="6566" w:hanging="360"/>
      </w:pPr>
      <w:rPr>
        <w:rFonts w:hint="default"/>
      </w:rPr>
    </w:lvl>
    <w:lvl w:ilvl="8">
      <w:start w:val="1"/>
      <w:numFmt w:val="lowerRoman"/>
      <w:lvlText w:val="%9."/>
      <w:lvlJc w:val="right"/>
      <w:pPr>
        <w:ind w:left="7286" w:hanging="180"/>
      </w:pPr>
      <w:rPr>
        <w:rFonts w:hint="default"/>
      </w:rPr>
    </w:lvl>
  </w:abstractNum>
  <w:abstractNum w:abstractNumId="4">
    <w:nsid w:val="0984408E"/>
    <w:multiLevelType w:val="multilevel"/>
    <w:tmpl w:val="0C3CABF8"/>
    <w:name w:val="PwCListNumbers1"/>
    <w:styleLink w:val="PwCListNumbers1"/>
    <w:lvl w:ilvl="0">
      <w:start w:val="1"/>
      <w:numFmt w:val="decimal"/>
      <w:lvlText w:val="%1."/>
      <w:lvlJc w:val="left"/>
      <w:pPr>
        <w:tabs>
          <w:tab w:val="num" w:pos="360"/>
        </w:tabs>
        <w:ind w:left="360" w:hanging="360"/>
      </w:pPr>
      <w:rPr>
        <w:rFonts w:ascii="Arial" w:hAnsi="Arial" w:hint="default"/>
        <w:b w:val="0"/>
        <w:i w:val="0"/>
        <w:color w:val="000000" w:themeColor="text1"/>
        <w:sz w:val="20"/>
      </w:rPr>
    </w:lvl>
    <w:lvl w:ilvl="1">
      <w:start w:val="1"/>
      <w:numFmt w:val="lowerLetter"/>
      <w:lvlText w:val="%2."/>
      <w:lvlJc w:val="left"/>
      <w:pPr>
        <w:tabs>
          <w:tab w:val="num" w:pos="720"/>
        </w:tabs>
        <w:ind w:left="720" w:hanging="360"/>
      </w:pPr>
      <w:rPr>
        <w:rFonts w:ascii="Arial" w:hAnsi="Arial" w:hint="default"/>
        <w:b w:val="0"/>
        <w:i w:val="0"/>
        <w:color w:val="000000" w:themeColor="text1"/>
        <w:sz w:val="20"/>
      </w:rPr>
    </w:lvl>
    <w:lvl w:ilvl="2">
      <w:start w:val="1"/>
      <w:numFmt w:val="lowerRoman"/>
      <w:lvlText w:val="%3."/>
      <w:lvlJc w:val="left"/>
      <w:pPr>
        <w:tabs>
          <w:tab w:val="num" w:pos="1080"/>
        </w:tabs>
        <w:ind w:left="1080" w:hanging="360"/>
      </w:pPr>
      <w:rPr>
        <w:rFonts w:ascii="Arial" w:hAnsi="Arial" w:hint="default"/>
        <w:b w:val="0"/>
        <w:i w:val="0"/>
        <w:color w:val="000000" w:themeColor="text1"/>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5">
    <w:nsid w:val="0AEE6E54"/>
    <w:multiLevelType w:val="hybridMultilevel"/>
    <w:tmpl w:val="CE66A678"/>
    <w:lvl w:ilvl="0" w:tplc="E63E9014">
      <w:start w:val="1"/>
      <w:numFmt w:val="bullet"/>
      <w:pStyle w:val="ListBullet"/>
      <w:lvlText w:val=""/>
      <w:lvlJc w:val="left"/>
      <w:pPr>
        <w:ind w:left="720" w:hanging="360"/>
      </w:pPr>
      <w:rPr>
        <w:rFonts w:ascii="Symbol" w:hAnsi="Symbol" w:hint="default"/>
      </w:rPr>
    </w:lvl>
    <w:lvl w:ilvl="1" w:tplc="E7C2BC54" w:tentative="1">
      <w:start w:val="1"/>
      <w:numFmt w:val="bullet"/>
      <w:lvlText w:val="o"/>
      <w:lvlJc w:val="left"/>
      <w:pPr>
        <w:ind w:left="1440" w:hanging="360"/>
      </w:pPr>
      <w:rPr>
        <w:rFonts w:ascii="Courier New" w:hAnsi="Courier New" w:cs="Courier New" w:hint="default"/>
      </w:rPr>
    </w:lvl>
    <w:lvl w:ilvl="2" w:tplc="804C6CE0" w:tentative="1">
      <w:start w:val="1"/>
      <w:numFmt w:val="bullet"/>
      <w:lvlText w:val=""/>
      <w:lvlJc w:val="left"/>
      <w:pPr>
        <w:ind w:left="2160" w:hanging="360"/>
      </w:pPr>
      <w:rPr>
        <w:rFonts w:ascii="Wingdings" w:hAnsi="Wingdings" w:hint="default"/>
      </w:rPr>
    </w:lvl>
    <w:lvl w:ilvl="3" w:tplc="2E4C7A3E" w:tentative="1">
      <w:start w:val="1"/>
      <w:numFmt w:val="bullet"/>
      <w:lvlText w:val=""/>
      <w:lvlJc w:val="left"/>
      <w:pPr>
        <w:ind w:left="2880" w:hanging="360"/>
      </w:pPr>
      <w:rPr>
        <w:rFonts w:ascii="Symbol" w:hAnsi="Symbol" w:hint="default"/>
      </w:rPr>
    </w:lvl>
    <w:lvl w:ilvl="4" w:tplc="0A4C820E" w:tentative="1">
      <w:start w:val="1"/>
      <w:numFmt w:val="bullet"/>
      <w:lvlText w:val="o"/>
      <w:lvlJc w:val="left"/>
      <w:pPr>
        <w:ind w:left="3600" w:hanging="360"/>
      </w:pPr>
      <w:rPr>
        <w:rFonts w:ascii="Courier New" w:hAnsi="Courier New" w:cs="Courier New" w:hint="default"/>
      </w:rPr>
    </w:lvl>
    <w:lvl w:ilvl="5" w:tplc="B6463A00" w:tentative="1">
      <w:start w:val="1"/>
      <w:numFmt w:val="bullet"/>
      <w:lvlText w:val=""/>
      <w:lvlJc w:val="left"/>
      <w:pPr>
        <w:ind w:left="4320" w:hanging="360"/>
      </w:pPr>
      <w:rPr>
        <w:rFonts w:ascii="Wingdings" w:hAnsi="Wingdings" w:hint="default"/>
      </w:rPr>
    </w:lvl>
    <w:lvl w:ilvl="6" w:tplc="5EA413D8" w:tentative="1">
      <w:start w:val="1"/>
      <w:numFmt w:val="bullet"/>
      <w:lvlText w:val=""/>
      <w:lvlJc w:val="left"/>
      <w:pPr>
        <w:ind w:left="5040" w:hanging="360"/>
      </w:pPr>
      <w:rPr>
        <w:rFonts w:ascii="Symbol" w:hAnsi="Symbol" w:hint="default"/>
      </w:rPr>
    </w:lvl>
    <w:lvl w:ilvl="7" w:tplc="B926A0DE" w:tentative="1">
      <w:start w:val="1"/>
      <w:numFmt w:val="bullet"/>
      <w:lvlText w:val="o"/>
      <w:lvlJc w:val="left"/>
      <w:pPr>
        <w:ind w:left="5760" w:hanging="360"/>
      </w:pPr>
      <w:rPr>
        <w:rFonts w:ascii="Courier New" w:hAnsi="Courier New" w:cs="Courier New" w:hint="default"/>
      </w:rPr>
    </w:lvl>
    <w:lvl w:ilvl="8" w:tplc="156E9B44" w:tentative="1">
      <w:start w:val="1"/>
      <w:numFmt w:val="bullet"/>
      <w:lvlText w:val=""/>
      <w:lvlJc w:val="left"/>
      <w:pPr>
        <w:ind w:left="6480" w:hanging="360"/>
      </w:pPr>
      <w:rPr>
        <w:rFonts w:ascii="Wingdings" w:hAnsi="Wingdings" w:hint="default"/>
      </w:rPr>
    </w:lvl>
  </w:abstractNum>
  <w:abstractNum w:abstractNumId="6">
    <w:nsid w:val="101F1702"/>
    <w:multiLevelType w:val="multilevel"/>
    <w:tmpl w:val="024C6642"/>
    <w:lvl w:ilvl="0">
      <w:start w:val="1"/>
      <w:numFmt w:val="decimal"/>
      <w:lvlText w:val="%1."/>
      <w:lvlJc w:val="left"/>
      <w:pPr>
        <w:tabs>
          <w:tab w:val="num" w:pos="360"/>
        </w:tabs>
        <w:ind w:left="360" w:hanging="360"/>
      </w:pPr>
      <w:rPr>
        <w:rFonts w:ascii="Georgia" w:hAnsi="Georgia" w:hint="default"/>
        <w:b w:val="0"/>
        <w:i w:val="0"/>
        <w:color w:val="DC6900" w:themeColor="accent1"/>
        <w:sz w:val="20"/>
        <w:szCs w:val="20"/>
      </w:rPr>
    </w:lvl>
    <w:lvl w:ilvl="1">
      <w:start w:val="1"/>
      <w:numFmt w:val="lowerLetter"/>
      <w:lvlText w:val="%2."/>
      <w:lvlJc w:val="left"/>
      <w:pPr>
        <w:tabs>
          <w:tab w:val="num" w:pos="720"/>
        </w:tabs>
        <w:ind w:left="720" w:hanging="360"/>
      </w:pPr>
      <w:rPr>
        <w:rFonts w:ascii="Georgia" w:hAnsi="Georgia" w:hint="default"/>
        <w:b w:val="0"/>
        <w:i w:val="0"/>
        <w:color w:val="DC6900" w:themeColor="text2"/>
        <w:sz w:val="20"/>
        <w:szCs w:val="20"/>
      </w:rPr>
    </w:lvl>
    <w:lvl w:ilvl="2">
      <w:start w:val="1"/>
      <w:numFmt w:val="lowerRoman"/>
      <w:lvlText w:val="%3."/>
      <w:lvlJc w:val="left"/>
      <w:pPr>
        <w:tabs>
          <w:tab w:val="num" w:pos="1080"/>
        </w:tabs>
        <w:ind w:left="1080" w:hanging="360"/>
      </w:pPr>
      <w:rPr>
        <w:rFonts w:ascii="Georgia" w:hAnsi="Georgia" w:hint="default"/>
        <w:b w:val="0"/>
        <w:i w:val="0"/>
        <w:color w:val="DC6900" w:themeColor="accent1"/>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26A1ACB"/>
    <w:multiLevelType w:val="multilevel"/>
    <w:tmpl w:val="0226E63E"/>
    <w:lvl w:ilvl="0">
      <w:start w:val="1"/>
      <w:numFmt w:val="decimal"/>
      <w:lvlText w:val="%1."/>
      <w:lvlJc w:val="left"/>
      <w:pPr>
        <w:tabs>
          <w:tab w:val="num" w:pos="360"/>
        </w:tabs>
        <w:ind w:left="360" w:hanging="360"/>
      </w:pPr>
      <w:rPr>
        <w:rFonts w:ascii="Georgia" w:hAnsi="Georgia" w:hint="default"/>
        <w:b w:val="0"/>
        <w:i w:val="0"/>
        <w:color w:val="968C6D"/>
        <w:sz w:val="20"/>
        <w:szCs w:val="20"/>
      </w:rPr>
    </w:lvl>
    <w:lvl w:ilvl="1">
      <w:start w:val="1"/>
      <w:numFmt w:val="lowerLetter"/>
      <w:lvlText w:val="%2."/>
      <w:lvlJc w:val="left"/>
      <w:pPr>
        <w:tabs>
          <w:tab w:val="num" w:pos="720"/>
        </w:tabs>
        <w:ind w:left="720" w:hanging="360"/>
      </w:pPr>
      <w:rPr>
        <w:rFonts w:ascii="Georgia" w:hAnsi="Georgia" w:hint="default"/>
        <w:b w:val="0"/>
        <w:i w:val="0"/>
        <w:color w:val="968C6D"/>
        <w:sz w:val="20"/>
        <w:szCs w:val="20"/>
      </w:rPr>
    </w:lvl>
    <w:lvl w:ilvl="2">
      <w:start w:val="1"/>
      <w:numFmt w:val="lowerRoman"/>
      <w:lvlText w:val="%3."/>
      <w:lvlJc w:val="left"/>
      <w:pPr>
        <w:tabs>
          <w:tab w:val="num" w:pos="1080"/>
        </w:tabs>
        <w:ind w:left="1080" w:hanging="360"/>
      </w:pPr>
      <w:rPr>
        <w:rFonts w:ascii="Georgia" w:hAnsi="Georgia"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32C277F"/>
    <w:multiLevelType w:val="multilevel"/>
    <w:tmpl w:val="82C06CC8"/>
    <w:styleLink w:val="Style2"/>
    <w:lvl w:ilvl="0">
      <w:start w:val="1"/>
      <w:numFmt w:val="bullet"/>
      <w:pStyle w:val="TableBulletArial"/>
      <w:lvlText w:val=""/>
      <w:lvlJc w:val="left"/>
      <w:pPr>
        <w:tabs>
          <w:tab w:val="num" w:pos="288"/>
        </w:tabs>
        <w:ind w:left="288" w:hanging="288"/>
      </w:pPr>
      <w:rPr>
        <w:rFonts w:ascii="Symbol" w:hAnsi="Symbol" w:hint="default"/>
        <w:color w:val="000000" w:themeColor="text1"/>
      </w:rPr>
    </w:lvl>
    <w:lvl w:ilvl="1">
      <w:start w:val="1"/>
      <w:numFmt w:val="bullet"/>
      <w:lvlText w:val="–"/>
      <w:lvlJc w:val="left"/>
      <w:pPr>
        <w:tabs>
          <w:tab w:val="num" w:pos="576"/>
        </w:tabs>
        <w:ind w:left="576" w:hanging="288"/>
      </w:pPr>
      <w:rPr>
        <w:rFonts w:ascii="Courier New" w:hAnsi="Courier New" w:hint="default"/>
        <w:color w:val="000000" w:themeColor="text1"/>
      </w:rPr>
    </w:lvl>
    <w:lvl w:ilvl="2">
      <w:start w:val="1"/>
      <w:numFmt w:val="bullet"/>
      <w:lvlText w:val="o"/>
      <w:lvlJc w:val="left"/>
      <w:pPr>
        <w:tabs>
          <w:tab w:val="num" w:pos="864"/>
        </w:tabs>
        <w:ind w:left="864" w:hanging="288"/>
      </w:pPr>
      <w:rPr>
        <w:rFonts w:ascii="Courier New" w:hAnsi="Courier New" w:hint="default"/>
        <w:color w:val="000000" w:themeColor="text1"/>
      </w:rPr>
    </w:lvl>
    <w:lvl w:ilvl="3">
      <w:start w:val="1"/>
      <w:numFmt w:val="bullet"/>
      <w:lvlText w:val="&gt;"/>
      <w:lvlJc w:val="left"/>
      <w:pPr>
        <w:tabs>
          <w:tab w:val="num" w:pos="1152"/>
        </w:tabs>
        <w:ind w:left="1152" w:hanging="288"/>
      </w:pPr>
      <w:rPr>
        <w:rFonts w:ascii="Arial" w:hAnsi="Arial" w:hint="default"/>
        <w:color w:val="000000" w:themeColor="text1"/>
      </w:rPr>
    </w:lvl>
    <w:lvl w:ilvl="4">
      <w:start w:val="1"/>
      <w:numFmt w:val="bullet"/>
      <w:lvlText w:val="~"/>
      <w:lvlJc w:val="left"/>
      <w:pPr>
        <w:tabs>
          <w:tab w:val="num" w:pos="1440"/>
        </w:tabs>
        <w:ind w:left="1440" w:hanging="288"/>
      </w:pPr>
      <w:rPr>
        <w:rFonts w:ascii="Arial" w:hAnsi="Arial"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9">
    <w:nsid w:val="14D61B8B"/>
    <w:multiLevelType w:val="multilevel"/>
    <w:tmpl w:val="C78A7234"/>
    <w:numStyleLink w:val="Style4"/>
  </w:abstractNum>
  <w:abstractNum w:abstractNumId="10">
    <w:nsid w:val="166849C4"/>
    <w:multiLevelType w:val="multilevel"/>
    <w:tmpl w:val="C51AFEB6"/>
    <w:name w:val="PwCListBullets12"/>
    <w:numStyleLink w:val="PwCListBullets1"/>
  </w:abstractNum>
  <w:abstractNum w:abstractNumId="11">
    <w:nsid w:val="1968638E"/>
    <w:multiLevelType w:val="hybridMultilevel"/>
    <w:tmpl w:val="A1188E98"/>
    <w:lvl w:ilvl="0" w:tplc="82162962">
      <w:start w:val="1"/>
      <w:numFmt w:val="bullet"/>
      <w:pStyle w:val="ListBullet2"/>
      <w:lvlText w:val="–"/>
      <w:lvlJc w:val="left"/>
      <w:pPr>
        <w:ind w:left="720" w:hanging="360"/>
      </w:pPr>
      <w:rPr>
        <w:rFonts w:ascii="Arial" w:hAnsi="Arial" w:hint="default"/>
      </w:rPr>
    </w:lvl>
    <w:lvl w:ilvl="1" w:tplc="0BE00F3A" w:tentative="1">
      <w:start w:val="1"/>
      <w:numFmt w:val="bullet"/>
      <w:lvlText w:val="o"/>
      <w:lvlJc w:val="left"/>
      <w:pPr>
        <w:ind w:left="1440" w:hanging="360"/>
      </w:pPr>
      <w:rPr>
        <w:rFonts w:ascii="Courier New" w:hAnsi="Courier New" w:cs="Courier New" w:hint="default"/>
      </w:rPr>
    </w:lvl>
    <w:lvl w:ilvl="2" w:tplc="61B82A5C" w:tentative="1">
      <w:start w:val="1"/>
      <w:numFmt w:val="bullet"/>
      <w:lvlText w:val=""/>
      <w:lvlJc w:val="left"/>
      <w:pPr>
        <w:ind w:left="2160" w:hanging="360"/>
      </w:pPr>
      <w:rPr>
        <w:rFonts w:ascii="Wingdings" w:hAnsi="Wingdings" w:hint="default"/>
      </w:rPr>
    </w:lvl>
    <w:lvl w:ilvl="3" w:tplc="701A147E" w:tentative="1">
      <w:start w:val="1"/>
      <w:numFmt w:val="bullet"/>
      <w:lvlText w:val=""/>
      <w:lvlJc w:val="left"/>
      <w:pPr>
        <w:ind w:left="2880" w:hanging="360"/>
      </w:pPr>
      <w:rPr>
        <w:rFonts w:ascii="Symbol" w:hAnsi="Symbol" w:hint="default"/>
      </w:rPr>
    </w:lvl>
    <w:lvl w:ilvl="4" w:tplc="7F6017BA" w:tentative="1">
      <w:start w:val="1"/>
      <w:numFmt w:val="bullet"/>
      <w:lvlText w:val="o"/>
      <w:lvlJc w:val="left"/>
      <w:pPr>
        <w:ind w:left="3600" w:hanging="360"/>
      </w:pPr>
      <w:rPr>
        <w:rFonts w:ascii="Courier New" w:hAnsi="Courier New" w:cs="Courier New" w:hint="default"/>
      </w:rPr>
    </w:lvl>
    <w:lvl w:ilvl="5" w:tplc="83F004C4" w:tentative="1">
      <w:start w:val="1"/>
      <w:numFmt w:val="bullet"/>
      <w:lvlText w:val=""/>
      <w:lvlJc w:val="left"/>
      <w:pPr>
        <w:ind w:left="4320" w:hanging="360"/>
      </w:pPr>
      <w:rPr>
        <w:rFonts w:ascii="Wingdings" w:hAnsi="Wingdings" w:hint="default"/>
      </w:rPr>
    </w:lvl>
    <w:lvl w:ilvl="6" w:tplc="1B2CEF48" w:tentative="1">
      <w:start w:val="1"/>
      <w:numFmt w:val="bullet"/>
      <w:lvlText w:val=""/>
      <w:lvlJc w:val="left"/>
      <w:pPr>
        <w:ind w:left="5040" w:hanging="360"/>
      </w:pPr>
      <w:rPr>
        <w:rFonts w:ascii="Symbol" w:hAnsi="Symbol" w:hint="default"/>
      </w:rPr>
    </w:lvl>
    <w:lvl w:ilvl="7" w:tplc="4934DA96" w:tentative="1">
      <w:start w:val="1"/>
      <w:numFmt w:val="bullet"/>
      <w:lvlText w:val="o"/>
      <w:lvlJc w:val="left"/>
      <w:pPr>
        <w:ind w:left="5760" w:hanging="360"/>
      </w:pPr>
      <w:rPr>
        <w:rFonts w:ascii="Courier New" w:hAnsi="Courier New" w:cs="Courier New" w:hint="default"/>
      </w:rPr>
    </w:lvl>
    <w:lvl w:ilvl="8" w:tplc="247AE33C" w:tentative="1">
      <w:start w:val="1"/>
      <w:numFmt w:val="bullet"/>
      <w:lvlText w:val=""/>
      <w:lvlJc w:val="left"/>
      <w:pPr>
        <w:ind w:left="6480" w:hanging="360"/>
      </w:pPr>
      <w:rPr>
        <w:rFonts w:ascii="Wingdings" w:hAnsi="Wingdings" w:hint="default"/>
      </w:rPr>
    </w:lvl>
  </w:abstractNum>
  <w:abstractNum w:abstractNumId="12">
    <w:nsid w:val="1E0849F5"/>
    <w:multiLevelType w:val="multilevel"/>
    <w:tmpl w:val="0C3CABF8"/>
    <w:name w:val="PwCListNumbers12"/>
    <w:numStyleLink w:val="PwCListNumbers1"/>
  </w:abstractNum>
  <w:abstractNum w:abstractNumId="13">
    <w:nsid w:val="23CD278B"/>
    <w:multiLevelType w:val="multilevel"/>
    <w:tmpl w:val="DBC250CC"/>
    <w:styleLink w:val="Style6"/>
    <w:lvl w:ilvl="0">
      <w:start w:val="1"/>
      <w:numFmt w:val="decimal"/>
      <w:lvlText w:val="%1."/>
      <w:lvlJc w:val="left"/>
      <w:pPr>
        <w:tabs>
          <w:tab w:val="num" w:pos="1613"/>
        </w:tabs>
        <w:ind w:left="161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8905486"/>
    <w:multiLevelType w:val="multilevel"/>
    <w:tmpl w:val="B59A5642"/>
    <w:lvl w:ilvl="0">
      <w:start w:val="1"/>
      <w:numFmt w:val="bullet"/>
      <w:lvlText w:val=""/>
      <w:lvlJc w:val="left"/>
      <w:pPr>
        <w:tabs>
          <w:tab w:val="num" w:pos="288"/>
        </w:tabs>
        <w:ind w:left="288" w:hanging="288"/>
      </w:pPr>
      <w:rPr>
        <w:rFonts w:ascii="Symbol" w:hAnsi="Symbol" w:hint="default"/>
        <w:color w:val="968C6D"/>
      </w:rPr>
    </w:lvl>
    <w:lvl w:ilvl="1">
      <w:start w:val="1"/>
      <w:numFmt w:val="bullet"/>
      <w:lvlText w:val=""/>
      <w:lvlJc w:val="left"/>
      <w:pPr>
        <w:tabs>
          <w:tab w:val="num" w:pos="576"/>
        </w:tabs>
        <w:ind w:left="576" w:hanging="288"/>
      </w:pPr>
      <w:rPr>
        <w:rFonts w:ascii="Symbol" w:hAnsi="Symbol" w:hint="default"/>
        <w:color w:val="968C6D"/>
      </w:rPr>
    </w:lvl>
    <w:lvl w:ilvl="2">
      <w:start w:val="1"/>
      <w:numFmt w:val="bullet"/>
      <w:lvlText w:val="o"/>
      <w:lvlJc w:val="left"/>
      <w:pPr>
        <w:tabs>
          <w:tab w:val="num" w:pos="864"/>
        </w:tabs>
        <w:ind w:left="864" w:hanging="288"/>
      </w:pPr>
      <w:rPr>
        <w:rFonts w:ascii="Courier New" w:hAnsi="Courier New" w:hint="default"/>
        <w:b w:val="0"/>
        <w:i w:val="0"/>
        <w:color w:val="968C6D"/>
      </w:rPr>
    </w:lvl>
    <w:lvl w:ilvl="3">
      <w:start w:val="1"/>
      <w:numFmt w:val="bullet"/>
      <w:lvlText w:val=""/>
      <w:lvlJc w:val="left"/>
      <w:pPr>
        <w:tabs>
          <w:tab w:val="num" w:pos="1152"/>
        </w:tabs>
        <w:ind w:left="1152" w:hanging="288"/>
      </w:pPr>
      <w:rPr>
        <w:rFonts w:ascii="Symbol" w:hAnsi="Symbol" w:hint="default"/>
        <w:color w:val="968C6D"/>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5">
    <w:nsid w:val="342D671E"/>
    <w:multiLevelType w:val="multilevel"/>
    <w:tmpl w:val="005623D4"/>
    <w:numStyleLink w:val="Style7"/>
  </w:abstractNum>
  <w:abstractNum w:abstractNumId="16">
    <w:nsid w:val="369F24B6"/>
    <w:multiLevelType w:val="multilevel"/>
    <w:tmpl w:val="005623D4"/>
    <w:numStyleLink w:val="Style7"/>
  </w:abstractNum>
  <w:abstractNum w:abstractNumId="17">
    <w:nsid w:val="3A57486E"/>
    <w:multiLevelType w:val="multilevel"/>
    <w:tmpl w:val="0D1C30F2"/>
    <w:lvl w:ilvl="0">
      <w:start w:val="1"/>
      <w:numFmt w:val="decimal"/>
      <w:pStyle w:val="ListNumber"/>
      <w:lvlText w:val="%1."/>
      <w:lvlJc w:val="left"/>
      <w:pPr>
        <w:tabs>
          <w:tab w:val="num" w:pos="403"/>
        </w:tabs>
        <w:ind w:left="403" w:hanging="403"/>
      </w:pPr>
      <w:rPr>
        <w:rFonts w:ascii="Georgia" w:hAnsi="Georgia" w:hint="default"/>
        <w:b w:val="0"/>
        <w:i w:val="0"/>
        <w:sz w:val="20"/>
      </w:rPr>
    </w:lvl>
    <w:lvl w:ilvl="1">
      <w:start w:val="1"/>
      <w:numFmt w:val="lowerLetter"/>
      <w:pStyle w:val="ListNumber2"/>
      <w:lvlText w:val="%2."/>
      <w:lvlJc w:val="left"/>
      <w:pPr>
        <w:tabs>
          <w:tab w:val="num" w:pos="806"/>
        </w:tabs>
        <w:ind w:left="806" w:hanging="403"/>
      </w:pPr>
      <w:rPr>
        <w:rFonts w:ascii="Georgia" w:hAnsi="Georgia" w:hint="default"/>
        <w:b w:val="0"/>
        <w:i w:val="0"/>
        <w:sz w:val="20"/>
      </w:rPr>
    </w:lvl>
    <w:lvl w:ilvl="2">
      <w:start w:val="1"/>
      <w:numFmt w:val="lowerRoman"/>
      <w:pStyle w:val="ListNumber3"/>
      <w:lvlText w:val="%3."/>
      <w:lvlJc w:val="left"/>
      <w:pPr>
        <w:tabs>
          <w:tab w:val="num" w:pos="1210"/>
        </w:tabs>
        <w:ind w:left="1210" w:hanging="404"/>
      </w:pPr>
      <w:rPr>
        <w:rFonts w:ascii="Georgia" w:hAnsi="Georgia" w:hint="default"/>
        <w:b w:val="0"/>
        <w:i w:val="0"/>
        <w:sz w:val="20"/>
      </w:rPr>
    </w:lvl>
    <w:lvl w:ilvl="3">
      <w:start w:val="1"/>
      <w:numFmt w:val="decimal"/>
      <w:pStyle w:val="ListNumber4"/>
      <w:lvlText w:val="%4."/>
      <w:lvlJc w:val="left"/>
      <w:pPr>
        <w:tabs>
          <w:tab w:val="num" w:pos="1613"/>
        </w:tabs>
        <w:ind w:left="1613" w:hanging="403"/>
      </w:pPr>
      <w:rPr>
        <w:rFonts w:ascii="Georgia" w:hAnsi="Georgia" w:hint="default"/>
        <w:b w:val="0"/>
        <w:i w:val="0"/>
        <w:sz w:val="20"/>
      </w:rPr>
    </w:lvl>
    <w:lvl w:ilvl="4">
      <w:start w:val="1"/>
      <w:numFmt w:val="lowerLetter"/>
      <w:pStyle w:val="ListNumber5"/>
      <w:lvlText w:val="%5."/>
      <w:lvlJc w:val="left"/>
      <w:pPr>
        <w:tabs>
          <w:tab w:val="num" w:pos="2016"/>
        </w:tabs>
        <w:ind w:left="2016" w:hanging="403"/>
      </w:pPr>
      <w:rPr>
        <w:rFonts w:ascii="Georgia" w:hAnsi="Georgia" w:hint="default"/>
        <w:b w:val="0"/>
        <w:i w:val="0"/>
        <w:sz w:val="20"/>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8">
    <w:nsid w:val="3C57163F"/>
    <w:multiLevelType w:val="hybridMultilevel"/>
    <w:tmpl w:val="B480232C"/>
    <w:name w:val="PwCListNumbers13"/>
    <w:lvl w:ilvl="0" w:tplc="E386351C">
      <w:start w:val="1"/>
      <w:numFmt w:val="bullet"/>
      <w:pStyle w:val="ListBullet4"/>
      <w:lvlText w:val="&gt;"/>
      <w:lvlJc w:val="left"/>
      <w:pPr>
        <w:ind w:left="1440" w:hanging="360"/>
      </w:pPr>
      <w:rPr>
        <w:rFonts w:ascii="Arial" w:hAnsi="Arial" w:hint="default"/>
      </w:rPr>
    </w:lvl>
    <w:lvl w:ilvl="1" w:tplc="CA3C1A86" w:tentative="1">
      <w:start w:val="1"/>
      <w:numFmt w:val="bullet"/>
      <w:lvlText w:val="o"/>
      <w:lvlJc w:val="left"/>
      <w:pPr>
        <w:ind w:left="1440" w:hanging="360"/>
      </w:pPr>
      <w:rPr>
        <w:rFonts w:ascii="Courier New" w:hAnsi="Courier New" w:cs="Courier New" w:hint="default"/>
      </w:rPr>
    </w:lvl>
    <w:lvl w:ilvl="2" w:tplc="C8AE3C02" w:tentative="1">
      <w:start w:val="1"/>
      <w:numFmt w:val="bullet"/>
      <w:lvlText w:val=""/>
      <w:lvlJc w:val="left"/>
      <w:pPr>
        <w:ind w:left="2160" w:hanging="360"/>
      </w:pPr>
      <w:rPr>
        <w:rFonts w:ascii="Wingdings" w:hAnsi="Wingdings" w:hint="default"/>
      </w:rPr>
    </w:lvl>
    <w:lvl w:ilvl="3" w:tplc="748A7380" w:tentative="1">
      <w:start w:val="1"/>
      <w:numFmt w:val="bullet"/>
      <w:lvlText w:val=""/>
      <w:lvlJc w:val="left"/>
      <w:pPr>
        <w:ind w:left="2880" w:hanging="360"/>
      </w:pPr>
      <w:rPr>
        <w:rFonts w:ascii="Symbol" w:hAnsi="Symbol" w:hint="default"/>
      </w:rPr>
    </w:lvl>
    <w:lvl w:ilvl="4" w:tplc="6A8AABC2" w:tentative="1">
      <w:start w:val="1"/>
      <w:numFmt w:val="bullet"/>
      <w:lvlText w:val="o"/>
      <w:lvlJc w:val="left"/>
      <w:pPr>
        <w:ind w:left="3600" w:hanging="360"/>
      </w:pPr>
      <w:rPr>
        <w:rFonts w:ascii="Courier New" w:hAnsi="Courier New" w:cs="Courier New" w:hint="default"/>
      </w:rPr>
    </w:lvl>
    <w:lvl w:ilvl="5" w:tplc="C2247A4E" w:tentative="1">
      <w:start w:val="1"/>
      <w:numFmt w:val="bullet"/>
      <w:lvlText w:val=""/>
      <w:lvlJc w:val="left"/>
      <w:pPr>
        <w:ind w:left="4320" w:hanging="360"/>
      </w:pPr>
      <w:rPr>
        <w:rFonts w:ascii="Wingdings" w:hAnsi="Wingdings" w:hint="default"/>
      </w:rPr>
    </w:lvl>
    <w:lvl w:ilvl="6" w:tplc="8CD89B32" w:tentative="1">
      <w:start w:val="1"/>
      <w:numFmt w:val="bullet"/>
      <w:lvlText w:val=""/>
      <w:lvlJc w:val="left"/>
      <w:pPr>
        <w:ind w:left="5040" w:hanging="360"/>
      </w:pPr>
      <w:rPr>
        <w:rFonts w:ascii="Symbol" w:hAnsi="Symbol" w:hint="default"/>
      </w:rPr>
    </w:lvl>
    <w:lvl w:ilvl="7" w:tplc="63320EF2" w:tentative="1">
      <w:start w:val="1"/>
      <w:numFmt w:val="bullet"/>
      <w:lvlText w:val="o"/>
      <w:lvlJc w:val="left"/>
      <w:pPr>
        <w:ind w:left="5760" w:hanging="360"/>
      </w:pPr>
      <w:rPr>
        <w:rFonts w:ascii="Courier New" w:hAnsi="Courier New" w:cs="Courier New" w:hint="default"/>
      </w:rPr>
    </w:lvl>
    <w:lvl w:ilvl="8" w:tplc="D30E7CDC" w:tentative="1">
      <w:start w:val="1"/>
      <w:numFmt w:val="bullet"/>
      <w:lvlText w:val=""/>
      <w:lvlJc w:val="left"/>
      <w:pPr>
        <w:ind w:left="6480" w:hanging="360"/>
      </w:pPr>
      <w:rPr>
        <w:rFonts w:ascii="Wingdings" w:hAnsi="Wingdings" w:hint="default"/>
      </w:rPr>
    </w:lvl>
  </w:abstractNum>
  <w:abstractNum w:abstractNumId="19">
    <w:nsid w:val="3DA80FB8"/>
    <w:multiLevelType w:val="hybridMultilevel"/>
    <w:tmpl w:val="59744192"/>
    <w:lvl w:ilvl="0" w:tplc="37B6BC14">
      <w:start w:val="1"/>
      <w:numFmt w:val="decimal"/>
      <w:lvlText w:val="%1."/>
      <w:lvlJc w:val="left"/>
      <w:pPr>
        <w:ind w:left="720" w:hanging="360"/>
      </w:pPr>
    </w:lvl>
    <w:lvl w:ilvl="1" w:tplc="BA5027AC" w:tentative="1">
      <w:start w:val="1"/>
      <w:numFmt w:val="lowerLetter"/>
      <w:lvlText w:val="%2."/>
      <w:lvlJc w:val="left"/>
      <w:pPr>
        <w:ind w:left="1440" w:hanging="360"/>
      </w:pPr>
    </w:lvl>
    <w:lvl w:ilvl="2" w:tplc="56EAD95A" w:tentative="1">
      <w:start w:val="1"/>
      <w:numFmt w:val="lowerRoman"/>
      <w:lvlText w:val="%3."/>
      <w:lvlJc w:val="right"/>
      <w:pPr>
        <w:ind w:left="2160" w:hanging="180"/>
      </w:pPr>
    </w:lvl>
    <w:lvl w:ilvl="3" w:tplc="F2484528" w:tentative="1">
      <w:start w:val="1"/>
      <w:numFmt w:val="decimal"/>
      <w:lvlText w:val="%4."/>
      <w:lvlJc w:val="left"/>
      <w:pPr>
        <w:ind w:left="2880" w:hanging="360"/>
      </w:pPr>
    </w:lvl>
    <w:lvl w:ilvl="4" w:tplc="7F5457EC" w:tentative="1">
      <w:start w:val="1"/>
      <w:numFmt w:val="lowerLetter"/>
      <w:lvlText w:val="%5."/>
      <w:lvlJc w:val="left"/>
      <w:pPr>
        <w:ind w:left="3600" w:hanging="360"/>
      </w:pPr>
    </w:lvl>
    <w:lvl w:ilvl="5" w:tplc="91E0ADBC" w:tentative="1">
      <w:start w:val="1"/>
      <w:numFmt w:val="lowerRoman"/>
      <w:lvlText w:val="%6."/>
      <w:lvlJc w:val="right"/>
      <w:pPr>
        <w:ind w:left="4320" w:hanging="180"/>
      </w:pPr>
    </w:lvl>
    <w:lvl w:ilvl="6" w:tplc="92400E28" w:tentative="1">
      <w:start w:val="1"/>
      <w:numFmt w:val="decimal"/>
      <w:lvlText w:val="%7."/>
      <w:lvlJc w:val="left"/>
      <w:pPr>
        <w:ind w:left="5040" w:hanging="360"/>
      </w:pPr>
    </w:lvl>
    <w:lvl w:ilvl="7" w:tplc="703AC036" w:tentative="1">
      <w:start w:val="1"/>
      <w:numFmt w:val="lowerLetter"/>
      <w:lvlText w:val="%8."/>
      <w:lvlJc w:val="left"/>
      <w:pPr>
        <w:ind w:left="5760" w:hanging="360"/>
      </w:pPr>
    </w:lvl>
    <w:lvl w:ilvl="8" w:tplc="569C0A12" w:tentative="1">
      <w:start w:val="1"/>
      <w:numFmt w:val="lowerRoman"/>
      <w:lvlText w:val="%9."/>
      <w:lvlJc w:val="right"/>
      <w:pPr>
        <w:ind w:left="6480" w:hanging="180"/>
      </w:pPr>
    </w:lvl>
  </w:abstractNum>
  <w:abstractNum w:abstractNumId="20">
    <w:nsid w:val="3EE102E8"/>
    <w:multiLevelType w:val="hybridMultilevel"/>
    <w:tmpl w:val="9724ABA0"/>
    <w:lvl w:ilvl="0" w:tplc="4DB443C2">
      <w:start w:val="1"/>
      <w:numFmt w:val="bullet"/>
      <w:pStyle w:val="ListBullet3"/>
      <w:lvlText w:val="o"/>
      <w:lvlJc w:val="left"/>
      <w:pPr>
        <w:ind w:left="1440" w:hanging="360"/>
      </w:pPr>
      <w:rPr>
        <w:rFonts w:ascii="Courier New" w:hAnsi="Courier New" w:hint="default"/>
        <w:color w:val="000000" w:themeColor="text1"/>
      </w:rPr>
    </w:lvl>
    <w:lvl w:ilvl="1" w:tplc="C8DA02F2" w:tentative="1">
      <w:start w:val="1"/>
      <w:numFmt w:val="bullet"/>
      <w:lvlText w:val="o"/>
      <w:lvlJc w:val="left"/>
      <w:pPr>
        <w:ind w:left="2160" w:hanging="360"/>
      </w:pPr>
      <w:rPr>
        <w:rFonts w:ascii="Courier New" w:hAnsi="Courier New" w:cs="Courier New" w:hint="default"/>
      </w:rPr>
    </w:lvl>
    <w:lvl w:ilvl="2" w:tplc="42D2030C" w:tentative="1">
      <w:start w:val="1"/>
      <w:numFmt w:val="bullet"/>
      <w:lvlText w:val=""/>
      <w:lvlJc w:val="left"/>
      <w:pPr>
        <w:ind w:left="2880" w:hanging="360"/>
      </w:pPr>
      <w:rPr>
        <w:rFonts w:ascii="Wingdings" w:hAnsi="Wingdings" w:hint="default"/>
      </w:rPr>
    </w:lvl>
    <w:lvl w:ilvl="3" w:tplc="316C6F40" w:tentative="1">
      <w:start w:val="1"/>
      <w:numFmt w:val="bullet"/>
      <w:lvlText w:val=""/>
      <w:lvlJc w:val="left"/>
      <w:pPr>
        <w:ind w:left="3600" w:hanging="360"/>
      </w:pPr>
      <w:rPr>
        <w:rFonts w:ascii="Symbol" w:hAnsi="Symbol" w:hint="default"/>
      </w:rPr>
    </w:lvl>
    <w:lvl w:ilvl="4" w:tplc="7AAC999C" w:tentative="1">
      <w:start w:val="1"/>
      <w:numFmt w:val="bullet"/>
      <w:lvlText w:val="o"/>
      <w:lvlJc w:val="left"/>
      <w:pPr>
        <w:ind w:left="4320" w:hanging="360"/>
      </w:pPr>
      <w:rPr>
        <w:rFonts w:ascii="Courier New" w:hAnsi="Courier New" w:cs="Courier New" w:hint="default"/>
      </w:rPr>
    </w:lvl>
    <w:lvl w:ilvl="5" w:tplc="6A8CEA02" w:tentative="1">
      <w:start w:val="1"/>
      <w:numFmt w:val="bullet"/>
      <w:lvlText w:val=""/>
      <w:lvlJc w:val="left"/>
      <w:pPr>
        <w:ind w:left="5040" w:hanging="360"/>
      </w:pPr>
      <w:rPr>
        <w:rFonts w:ascii="Wingdings" w:hAnsi="Wingdings" w:hint="default"/>
      </w:rPr>
    </w:lvl>
    <w:lvl w:ilvl="6" w:tplc="14D48CA2" w:tentative="1">
      <w:start w:val="1"/>
      <w:numFmt w:val="bullet"/>
      <w:lvlText w:val=""/>
      <w:lvlJc w:val="left"/>
      <w:pPr>
        <w:ind w:left="5760" w:hanging="360"/>
      </w:pPr>
      <w:rPr>
        <w:rFonts w:ascii="Symbol" w:hAnsi="Symbol" w:hint="default"/>
      </w:rPr>
    </w:lvl>
    <w:lvl w:ilvl="7" w:tplc="A1C0D10C" w:tentative="1">
      <w:start w:val="1"/>
      <w:numFmt w:val="bullet"/>
      <w:lvlText w:val="o"/>
      <w:lvlJc w:val="left"/>
      <w:pPr>
        <w:ind w:left="6480" w:hanging="360"/>
      </w:pPr>
      <w:rPr>
        <w:rFonts w:ascii="Courier New" w:hAnsi="Courier New" w:cs="Courier New" w:hint="default"/>
      </w:rPr>
    </w:lvl>
    <w:lvl w:ilvl="8" w:tplc="36C4597C" w:tentative="1">
      <w:start w:val="1"/>
      <w:numFmt w:val="bullet"/>
      <w:lvlText w:val=""/>
      <w:lvlJc w:val="left"/>
      <w:pPr>
        <w:ind w:left="7200" w:hanging="360"/>
      </w:pPr>
      <w:rPr>
        <w:rFonts w:ascii="Wingdings" w:hAnsi="Wingdings" w:hint="default"/>
      </w:rPr>
    </w:lvl>
  </w:abstractNum>
  <w:abstractNum w:abstractNumId="21">
    <w:nsid w:val="3EE52A50"/>
    <w:multiLevelType w:val="multilevel"/>
    <w:tmpl w:val="EE12AE72"/>
    <w:styleLink w:val="PwCAppendixList1"/>
    <w:lvl w:ilvl="0">
      <w:start w:val="1"/>
      <w:numFmt w:val="upperLetter"/>
      <w:pStyle w:val="Appendix"/>
      <w:lvlText w:val="Appendix %1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3F0C66CF"/>
    <w:multiLevelType w:val="multilevel"/>
    <w:tmpl w:val="005623D4"/>
    <w:styleLink w:val="Style7"/>
    <w:lvl w:ilvl="0">
      <w:start w:val="1"/>
      <w:numFmt w:val="decimal"/>
      <w:pStyle w:val="TableNumberAri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03D26C6"/>
    <w:multiLevelType w:val="multilevel"/>
    <w:tmpl w:val="933CED2A"/>
    <w:lvl w:ilvl="0">
      <w:start w:val="1"/>
      <w:numFmt w:val="bullet"/>
      <w:lvlText w:val=""/>
      <w:lvlJc w:val="left"/>
      <w:pPr>
        <w:tabs>
          <w:tab w:val="num" w:pos="288"/>
        </w:tabs>
        <w:ind w:left="288" w:hanging="288"/>
      </w:pPr>
      <w:rPr>
        <w:rFonts w:ascii="Symbol" w:hAnsi="Symbol" w:hint="default"/>
        <w:b w:val="0"/>
        <w:i w:val="0"/>
        <w:color w:val="968C6D"/>
        <w:sz w:val="20"/>
      </w:rPr>
    </w:lvl>
    <w:lvl w:ilvl="1">
      <w:start w:val="1"/>
      <w:numFmt w:val="bullet"/>
      <w:lvlText w:val=""/>
      <w:lvlJc w:val="left"/>
      <w:pPr>
        <w:tabs>
          <w:tab w:val="num" w:pos="576"/>
        </w:tabs>
        <w:ind w:left="576" w:hanging="288"/>
      </w:pPr>
      <w:rPr>
        <w:rFonts w:ascii="Symbol" w:hAnsi="Symbol" w:hint="default"/>
        <w:b w:val="0"/>
        <w:i w:val="0"/>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423F29C0"/>
    <w:multiLevelType w:val="hybridMultilevel"/>
    <w:tmpl w:val="F79CB574"/>
    <w:lvl w:ilvl="0" w:tplc="162CD98E">
      <w:start w:val="1"/>
      <w:numFmt w:val="bullet"/>
      <w:pStyle w:val="Style1"/>
      <w:lvlText w:val="~"/>
      <w:lvlJc w:val="left"/>
      <w:pPr>
        <w:ind w:left="2160" w:hanging="360"/>
      </w:pPr>
      <w:rPr>
        <w:rFonts w:ascii="Georgia" w:hAnsi="Georgia" w:hint="default"/>
      </w:rPr>
    </w:lvl>
    <w:lvl w:ilvl="1" w:tplc="9D460E8C" w:tentative="1">
      <w:start w:val="1"/>
      <w:numFmt w:val="bullet"/>
      <w:lvlText w:val="o"/>
      <w:lvlJc w:val="left"/>
      <w:pPr>
        <w:ind w:left="2880" w:hanging="360"/>
      </w:pPr>
      <w:rPr>
        <w:rFonts w:ascii="Courier New" w:hAnsi="Courier New" w:cs="Courier New" w:hint="default"/>
      </w:rPr>
    </w:lvl>
    <w:lvl w:ilvl="2" w:tplc="4BFEABCA" w:tentative="1">
      <w:start w:val="1"/>
      <w:numFmt w:val="bullet"/>
      <w:lvlText w:val=""/>
      <w:lvlJc w:val="left"/>
      <w:pPr>
        <w:ind w:left="3600" w:hanging="360"/>
      </w:pPr>
      <w:rPr>
        <w:rFonts w:ascii="Wingdings" w:hAnsi="Wingdings" w:hint="default"/>
      </w:rPr>
    </w:lvl>
    <w:lvl w:ilvl="3" w:tplc="00B809B2" w:tentative="1">
      <w:start w:val="1"/>
      <w:numFmt w:val="bullet"/>
      <w:lvlText w:val=""/>
      <w:lvlJc w:val="left"/>
      <w:pPr>
        <w:ind w:left="4320" w:hanging="360"/>
      </w:pPr>
      <w:rPr>
        <w:rFonts w:ascii="Symbol" w:hAnsi="Symbol" w:hint="default"/>
      </w:rPr>
    </w:lvl>
    <w:lvl w:ilvl="4" w:tplc="5A22217C" w:tentative="1">
      <w:start w:val="1"/>
      <w:numFmt w:val="bullet"/>
      <w:lvlText w:val="o"/>
      <w:lvlJc w:val="left"/>
      <w:pPr>
        <w:ind w:left="5040" w:hanging="360"/>
      </w:pPr>
      <w:rPr>
        <w:rFonts w:ascii="Courier New" w:hAnsi="Courier New" w:cs="Courier New" w:hint="default"/>
      </w:rPr>
    </w:lvl>
    <w:lvl w:ilvl="5" w:tplc="1966B992" w:tentative="1">
      <w:start w:val="1"/>
      <w:numFmt w:val="bullet"/>
      <w:lvlText w:val=""/>
      <w:lvlJc w:val="left"/>
      <w:pPr>
        <w:ind w:left="5760" w:hanging="360"/>
      </w:pPr>
      <w:rPr>
        <w:rFonts w:ascii="Wingdings" w:hAnsi="Wingdings" w:hint="default"/>
      </w:rPr>
    </w:lvl>
    <w:lvl w:ilvl="6" w:tplc="BDDA0CC6" w:tentative="1">
      <w:start w:val="1"/>
      <w:numFmt w:val="bullet"/>
      <w:lvlText w:val=""/>
      <w:lvlJc w:val="left"/>
      <w:pPr>
        <w:ind w:left="6480" w:hanging="360"/>
      </w:pPr>
      <w:rPr>
        <w:rFonts w:ascii="Symbol" w:hAnsi="Symbol" w:hint="default"/>
      </w:rPr>
    </w:lvl>
    <w:lvl w:ilvl="7" w:tplc="47E45F32" w:tentative="1">
      <w:start w:val="1"/>
      <w:numFmt w:val="bullet"/>
      <w:lvlText w:val="o"/>
      <w:lvlJc w:val="left"/>
      <w:pPr>
        <w:ind w:left="7200" w:hanging="360"/>
      </w:pPr>
      <w:rPr>
        <w:rFonts w:ascii="Courier New" w:hAnsi="Courier New" w:cs="Courier New" w:hint="default"/>
      </w:rPr>
    </w:lvl>
    <w:lvl w:ilvl="8" w:tplc="5DE45AD8" w:tentative="1">
      <w:start w:val="1"/>
      <w:numFmt w:val="bullet"/>
      <w:lvlText w:val=""/>
      <w:lvlJc w:val="left"/>
      <w:pPr>
        <w:ind w:left="7920" w:hanging="360"/>
      </w:pPr>
      <w:rPr>
        <w:rFonts w:ascii="Wingdings" w:hAnsi="Wingdings" w:hint="default"/>
      </w:rPr>
    </w:lvl>
  </w:abstractNum>
  <w:abstractNum w:abstractNumId="25">
    <w:nsid w:val="58A872A8"/>
    <w:multiLevelType w:val="hybridMultilevel"/>
    <w:tmpl w:val="DCCAE8F8"/>
    <w:lvl w:ilvl="0" w:tplc="15D4CF04">
      <w:start w:val="1"/>
      <w:numFmt w:val="bullet"/>
      <w:lvlText w:val=""/>
      <w:lvlJc w:val="left"/>
      <w:pPr>
        <w:ind w:left="1485" w:hanging="360"/>
      </w:pPr>
      <w:rPr>
        <w:rFonts w:ascii="Symbol" w:hAnsi="Symbol" w:hint="default"/>
      </w:rPr>
    </w:lvl>
    <w:lvl w:ilvl="1" w:tplc="4E6AC880" w:tentative="1">
      <w:start w:val="1"/>
      <w:numFmt w:val="bullet"/>
      <w:lvlText w:val="o"/>
      <w:lvlJc w:val="left"/>
      <w:pPr>
        <w:ind w:left="2205" w:hanging="360"/>
      </w:pPr>
      <w:rPr>
        <w:rFonts w:ascii="Courier New" w:hAnsi="Courier New" w:cs="Courier New" w:hint="default"/>
      </w:rPr>
    </w:lvl>
    <w:lvl w:ilvl="2" w:tplc="7A020C6A" w:tentative="1">
      <w:start w:val="1"/>
      <w:numFmt w:val="bullet"/>
      <w:lvlText w:val=""/>
      <w:lvlJc w:val="left"/>
      <w:pPr>
        <w:ind w:left="2925" w:hanging="360"/>
      </w:pPr>
      <w:rPr>
        <w:rFonts w:ascii="Wingdings" w:hAnsi="Wingdings" w:hint="default"/>
      </w:rPr>
    </w:lvl>
    <w:lvl w:ilvl="3" w:tplc="9CCE0436" w:tentative="1">
      <w:start w:val="1"/>
      <w:numFmt w:val="bullet"/>
      <w:lvlText w:val=""/>
      <w:lvlJc w:val="left"/>
      <w:pPr>
        <w:ind w:left="3645" w:hanging="360"/>
      </w:pPr>
      <w:rPr>
        <w:rFonts w:ascii="Symbol" w:hAnsi="Symbol" w:hint="default"/>
      </w:rPr>
    </w:lvl>
    <w:lvl w:ilvl="4" w:tplc="F0046B02" w:tentative="1">
      <w:start w:val="1"/>
      <w:numFmt w:val="bullet"/>
      <w:lvlText w:val="o"/>
      <w:lvlJc w:val="left"/>
      <w:pPr>
        <w:ind w:left="4365" w:hanging="360"/>
      </w:pPr>
      <w:rPr>
        <w:rFonts w:ascii="Courier New" w:hAnsi="Courier New" w:cs="Courier New" w:hint="default"/>
      </w:rPr>
    </w:lvl>
    <w:lvl w:ilvl="5" w:tplc="842612DC" w:tentative="1">
      <w:start w:val="1"/>
      <w:numFmt w:val="bullet"/>
      <w:lvlText w:val=""/>
      <w:lvlJc w:val="left"/>
      <w:pPr>
        <w:ind w:left="5085" w:hanging="360"/>
      </w:pPr>
      <w:rPr>
        <w:rFonts w:ascii="Wingdings" w:hAnsi="Wingdings" w:hint="default"/>
      </w:rPr>
    </w:lvl>
    <w:lvl w:ilvl="6" w:tplc="F7A07D72" w:tentative="1">
      <w:start w:val="1"/>
      <w:numFmt w:val="bullet"/>
      <w:lvlText w:val=""/>
      <w:lvlJc w:val="left"/>
      <w:pPr>
        <w:ind w:left="5805" w:hanging="360"/>
      </w:pPr>
      <w:rPr>
        <w:rFonts w:ascii="Symbol" w:hAnsi="Symbol" w:hint="default"/>
      </w:rPr>
    </w:lvl>
    <w:lvl w:ilvl="7" w:tplc="DA8A6ED0" w:tentative="1">
      <w:start w:val="1"/>
      <w:numFmt w:val="bullet"/>
      <w:lvlText w:val="o"/>
      <w:lvlJc w:val="left"/>
      <w:pPr>
        <w:ind w:left="6525" w:hanging="360"/>
      </w:pPr>
      <w:rPr>
        <w:rFonts w:ascii="Courier New" w:hAnsi="Courier New" w:cs="Courier New" w:hint="default"/>
      </w:rPr>
    </w:lvl>
    <w:lvl w:ilvl="8" w:tplc="B3CC0EF4" w:tentative="1">
      <w:start w:val="1"/>
      <w:numFmt w:val="bullet"/>
      <w:lvlText w:val=""/>
      <w:lvlJc w:val="left"/>
      <w:pPr>
        <w:ind w:left="7245" w:hanging="360"/>
      </w:pPr>
      <w:rPr>
        <w:rFonts w:ascii="Wingdings" w:hAnsi="Wingdings" w:hint="default"/>
      </w:rPr>
    </w:lvl>
  </w:abstractNum>
  <w:abstractNum w:abstractNumId="26">
    <w:nsid w:val="5CB55556"/>
    <w:multiLevelType w:val="multilevel"/>
    <w:tmpl w:val="C78A7234"/>
    <w:numStyleLink w:val="Style4"/>
  </w:abstractNum>
  <w:abstractNum w:abstractNumId="27">
    <w:nsid w:val="5E401664"/>
    <w:multiLevelType w:val="multilevel"/>
    <w:tmpl w:val="EE12AE72"/>
    <w:numStyleLink w:val="PwCAppendixList1"/>
  </w:abstractNum>
  <w:abstractNum w:abstractNumId="28">
    <w:nsid w:val="60171CAB"/>
    <w:multiLevelType w:val="multilevel"/>
    <w:tmpl w:val="82C06CC8"/>
    <w:name w:val="PwCListNumbers142"/>
    <w:numStyleLink w:val="Style2"/>
  </w:abstractNum>
  <w:abstractNum w:abstractNumId="29">
    <w:nsid w:val="60E16E88"/>
    <w:multiLevelType w:val="multilevel"/>
    <w:tmpl w:val="82C06CC8"/>
    <w:numStyleLink w:val="Style2"/>
  </w:abstractNum>
  <w:abstractNum w:abstractNumId="30">
    <w:nsid w:val="659D0AB5"/>
    <w:multiLevelType w:val="multilevel"/>
    <w:tmpl w:val="C78A7234"/>
    <w:styleLink w:val="Style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65DD2D80"/>
    <w:multiLevelType w:val="multilevel"/>
    <w:tmpl w:val="005623D4"/>
    <w:numStyleLink w:val="Style7"/>
  </w:abstractNum>
  <w:abstractNum w:abstractNumId="32">
    <w:nsid w:val="69A105C5"/>
    <w:multiLevelType w:val="multilevel"/>
    <w:tmpl w:val="0C3CABF8"/>
    <w:numStyleLink w:val="PwCListNumbers1"/>
  </w:abstractNum>
  <w:abstractNum w:abstractNumId="33">
    <w:nsid w:val="6A080DCA"/>
    <w:multiLevelType w:val="multilevel"/>
    <w:tmpl w:val="0A1C4C12"/>
    <w:lvl w:ilvl="0">
      <w:start w:val="1"/>
      <w:numFmt w:val="decimal"/>
      <w:pStyle w:val="TableNumberGeorgia"/>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6A103932"/>
    <w:multiLevelType w:val="multilevel"/>
    <w:tmpl w:val="A6E4EFD6"/>
    <w:name w:val="PwCListNumbers14"/>
    <w:styleLink w:val="Style3"/>
    <w:lvl w:ilvl="0">
      <w:start w:val="1"/>
      <w:numFmt w:val="decimal"/>
      <w:lvlText w:val="%1."/>
      <w:lvlJc w:val="left"/>
      <w:pPr>
        <w:tabs>
          <w:tab w:val="num" w:pos="403"/>
        </w:tabs>
        <w:ind w:left="40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6EEF2086"/>
    <w:multiLevelType w:val="multilevel"/>
    <w:tmpl w:val="82C06CC8"/>
    <w:numStyleLink w:val="Style2"/>
  </w:abstractNum>
  <w:abstractNum w:abstractNumId="36">
    <w:nsid w:val="72591CA9"/>
    <w:multiLevelType w:val="multilevel"/>
    <w:tmpl w:val="C51AFEB6"/>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36"/>
  </w:num>
  <w:num w:numId="2">
    <w:abstractNumId w:val="4"/>
  </w:num>
  <w:num w:numId="3">
    <w:abstractNumId w:val="17"/>
  </w:num>
  <w:num w:numId="4">
    <w:abstractNumId w:val="14"/>
  </w:num>
  <w:num w:numId="5">
    <w:abstractNumId w:val="20"/>
  </w:num>
  <w:num w:numId="6">
    <w:abstractNumId w:val="8"/>
  </w:num>
  <w:num w:numId="7">
    <w:abstractNumId w:val="28"/>
    <w:lvlOverride w:ilvl="0">
      <w:lvl w:ilvl="0">
        <w:start w:val="1"/>
        <w:numFmt w:val="bullet"/>
        <w:lvlText w:val=""/>
        <w:lvlJc w:val="left"/>
        <w:pPr>
          <w:tabs>
            <w:tab w:val="num" w:pos="0"/>
          </w:tabs>
          <w:ind w:left="288" w:hanging="288"/>
        </w:pPr>
        <w:rPr>
          <w:rFonts w:ascii="Symbol" w:hAnsi="Symbol" w:hint="default"/>
          <w:color w:val="DC6900" w:themeColor="text2"/>
        </w:rPr>
      </w:lvl>
    </w:lvlOverride>
    <w:lvlOverride w:ilvl="1">
      <w:lvl w:ilvl="1">
        <w:start w:val="1"/>
        <w:numFmt w:val="bullet"/>
        <w:lvlText w:val="–"/>
        <w:lvlJc w:val="left"/>
        <w:pPr>
          <w:tabs>
            <w:tab w:val="num" w:pos="288"/>
          </w:tabs>
          <w:ind w:left="576" w:hanging="288"/>
        </w:pPr>
        <w:rPr>
          <w:rFonts w:ascii="Courier New" w:hAnsi="Courier New" w:hint="default"/>
          <w:color w:val="DC6900" w:themeColor="text2"/>
        </w:rPr>
      </w:lvl>
    </w:lvlOverride>
    <w:lvlOverride w:ilvl="2">
      <w:lvl w:ilvl="2">
        <w:start w:val="1"/>
        <w:numFmt w:val="bullet"/>
        <w:lvlText w:val="o"/>
        <w:lvlJc w:val="left"/>
        <w:pPr>
          <w:tabs>
            <w:tab w:val="num" w:pos="576"/>
          </w:tabs>
          <w:ind w:left="864" w:hanging="288"/>
        </w:pPr>
        <w:rPr>
          <w:rFonts w:ascii="Courier New" w:hAnsi="Courier New" w:hint="default"/>
          <w:color w:val="DC6900" w:themeColor="text2"/>
        </w:rPr>
      </w:lvl>
    </w:lvlOverride>
    <w:lvlOverride w:ilvl="3">
      <w:lvl w:ilvl="3">
        <w:start w:val="1"/>
        <w:numFmt w:val="bullet"/>
        <w:lvlText w:val="&gt;"/>
        <w:lvlJc w:val="left"/>
        <w:pPr>
          <w:tabs>
            <w:tab w:val="num" w:pos="864"/>
          </w:tabs>
          <w:ind w:left="1152" w:hanging="288"/>
        </w:pPr>
        <w:rPr>
          <w:rFonts w:ascii="Arial" w:hAnsi="Arial" w:hint="default"/>
          <w:color w:val="DC6900" w:themeColor="text2"/>
        </w:rPr>
      </w:lvl>
    </w:lvlOverride>
  </w:num>
  <w:num w:numId="8">
    <w:abstractNumId w:val="6"/>
  </w:num>
  <w:num w:numId="9">
    <w:abstractNumId w:val="5"/>
  </w:num>
  <w:num w:numId="10">
    <w:abstractNumId w:val="11"/>
  </w:num>
  <w:num w:numId="11">
    <w:abstractNumId w:val="18"/>
  </w:num>
  <w:num w:numId="12">
    <w:abstractNumId w:val="7"/>
  </w:num>
  <w:num w:numId="13">
    <w:abstractNumId w:val="24"/>
  </w:num>
  <w:num w:numId="14">
    <w:abstractNumId w:val="3"/>
  </w:num>
  <w:num w:numId="15">
    <w:abstractNumId w:val="1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27"/>
  </w:num>
  <w:num w:numId="19">
    <w:abstractNumId w:val="34"/>
  </w:num>
  <w:num w:numId="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35"/>
  </w:num>
  <w:num w:numId="24">
    <w:abstractNumId w:val="32"/>
  </w:num>
  <w:num w:numId="25">
    <w:abstractNumId w:val="23"/>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30"/>
  </w:num>
  <w:num w:numId="29">
    <w:abstractNumId w:val="9"/>
  </w:num>
  <w:num w:numId="30">
    <w:abstractNumId w:val="26"/>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22"/>
  </w:num>
  <w:num w:numId="34">
    <w:abstractNumId w:val="31"/>
  </w:num>
  <w:num w:numId="35">
    <w:abstractNumId w:val="15"/>
  </w:num>
  <w:num w:numId="36">
    <w:abstractNumId w:val="16"/>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num>
  <w:num w:numId="46">
    <w:abstractNumId w:val="1"/>
  </w:num>
  <w:num w:numId="4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attachedTemplate r:id="rId1"/>
  <w:stylePaneFormatFilter w:val="1024"/>
  <w:stylePaneSortMethod w:val="0000"/>
  <w:doNotTrackMoves/>
  <w:defaultTabStop w:val="720"/>
  <w:hyphenationZone w:val="425"/>
  <w:drawingGridHorizontalSpacing w:val="100"/>
  <w:drawingGridVerticalSpacing w:val="873"/>
  <w:displayHorizontalDrawingGridEvery w:val="2"/>
  <w:characterSpacingControl w:val="doNotCompress"/>
  <w:footnotePr>
    <w:footnote w:id="-1"/>
    <w:footnote w:id="0"/>
  </w:footnotePr>
  <w:endnotePr>
    <w:endnote w:id="-1"/>
    <w:endnote w:id="0"/>
  </w:endnotePr>
  <w:compat/>
  <w:rsids>
    <w:rsidRoot w:val="005B6A7B"/>
    <w:rsid w:val="00002D91"/>
    <w:rsid w:val="000F506D"/>
    <w:rsid w:val="00276A28"/>
    <w:rsid w:val="00314CFF"/>
    <w:rsid w:val="0048120F"/>
    <w:rsid w:val="005B6A7B"/>
    <w:rsid w:val="005E3BB9"/>
    <w:rsid w:val="00690539"/>
    <w:rsid w:val="008F1E72"/>
    <w:rsid w:val="009F56E3"/>
    <w:rsid w:val="00C066EF"/>
    <w:rsid w:val="00CF738F"/>
    <w:rsid w:val="00D9453A"/>
    <w:rsid w:val="00DF0742"/>
    <w:rsid w:val="00E323A3"/>
    <w:rsid w:val="00E702C8"/>
    <w:rsid w:val="00E724B7"/>
    <w:rsid w:val="00F83F64"/>
  </w:rsids>
  <m:mathPr>
    <m:mathFont m:val="Cambria Math"/>
    <m:brkBin m:val="before"/>
    <m:brkBinSub m:val="--"/>
    <m:smallFrac m:val="off"/>
    <m:dispDef/>
    <m:lMargin m:val="0"/>
    <m:rMargin m:val="0"/>
    <m:defJc m:val="centerGroup"/>
    <m:wrapIndent m:val="1440"/>
    <m:intLim m:val="subSup"/>
    <m:naryLim m:val="undOvr"/>
  </m:mathPr>
  <w:themeFontLang w:val="pt-P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3" w:qFormat="1"/>
    <w:lsdException w:name="List Number" w:uiPriority="14" w:qFormat="1"/>
    <w:lsdException w:name="List Bullet 2" w:uiPriority="13" w:qFormat="1"/>
    <w:lsdException w:name="List Bullet 3" w:uiPriority="13" w:qFormat="1"/>
    <w:lsdException w:name="List Bullet 4" w:uiPriority="13"/>
    <w:lsdException w:name="List Bullet 5" w:uiPriority="13"/>
    <w:lsdException w:name="List Number 2" w:qFormat="1"/>
    <w:lsdException w:name="List Number 3" w:uiPriority="13" w:qFormat="1"/>
    <w:lsdException w:name="List Number 4" w:uiPriority="13"/>
    <w:lsdException w:name="Title" w:semiHidden="0" w:uiPriority="10" w:unhideWhenUsed="0" w:qFormat="1"/>
    <w:lsdException w:name="Default Paragraph Font" w:uiPriority="1"/>
    <w:lsdException w:name="Body Text" w:uiPriority="0" w:qFormat="1"/>
    <w:lsdException w:name="List Continue" w:qFormat="1"/>
    <w:lsdException w:name="List Continue 2" w:qFormat="1"/>
    <w:lsdException w:name="List Continue 3" w:qFormat="1"/>
    <w:lsdException w:name="Subtitle" w:semiHidden="0" w:uiPriority="11" w:unhideWhenUsed="0" w:qFormat="1"/>
    <w:lsdException w:name="Block Text"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99"/>
    <w:qFormat/>
    <w:rsid w:val="00B518A6"/>
  </w:style>
  <w:style w:type="paragraph" w:styleId="Heading1">
    <w:name w:val="heading 1"/>
    <w:basedOn w:val="Normal"/>
    <w:next w:val="Heading2"/>
    <w:link w:val="Heading1Char"/>
    <w:uiPriority w:val="9"/>
    <w:qFormat/>
    <w:rsid w:val="00EC047B"/>
    <w:pPr>
      <w:keepNext/>
      <w:keepLines/>
      <w:spacing w:after="480" w:line="600" w:lineRule="atLeast"/>
      <w:outlineLvl w:val="0"/>
    </w:pPr>
    <w:rPr>
      <w:rFonts w:asciiTheme="majorHAnsi" w:eastAsiaTheme="majorEastAsia" w:hAnsiTheme="majorHAnsi" w:cstheme="majorBidi"/>
      <w:b/>
      <w:bCs/>
      <w:i/>
      <w:sz w:val="56"/>
      <w:szCs w:val="28"/>
    </w:rPr>
  </w:style>
  <w:style w:type="paragraph" w:styleId="Heading2">
    <w:name w:val="heading 2"/>
    <w:basedOn w:val="Normal"/>
    <w:next w:val="BodyText"/>
    <w:link w:val="Heading2Char"/>
    <w:uiPriority w:val="9"/>
    <w:unhideWhenUsed/>
    <w:qFormat/>
    <w:rsid w:val="00EC047B"/>
    <w:pPr>
      <w:keepNext/>
      <w:keepLines/>
      <w:spacing w:after="40" w:line="240" w:lineRule="auto"/>
      <w:outlineLvl w:val="1"/>
    </w:pPr>
    <w:rPr>
      <w:rFonts w:asciiTheme="majorHAnsi" w:eastAsiaTheme="majorEastAsia" w:hAnsiTheme="majorHAnsi" w:cstheme="majorBidi"/>
      <w:b/>
      <w:bCs/>
      <w:i/>
      <w:color w:val="DC6900" w:themeColor="text2"/>
      <w:sz w:val="32"/>
      <w:szCs w:val="26"/>
    </w:rPr>
  </w:style>
  <w:style w:type="paragraph" w:styleId="Heading3">
    <w:name w:val="heading 3"/>
    <w:basedOn w:val="Normal"/>
    <w:next w:val="BodyText"/>
    <w:link w:val="Heading3Char"/>
    <w:uiPriority w:val="9"/>
    <w:unhideWhenUsed/>
    <w:qFormat/>
    <w:rsid w:val="00EC047B"/>
    <w:pPr>
      <w:keepNext/>
      <w:keepLines/>
      <w:spacing w:after="40" w:line="240" w:lineRule="auto"/>
      <w:outlineLvl w:val="2"/>
    </w:pPr>
    <w:rPr>
      <w:rFonts w:asciiTheme="majorHAnsi" w:eastAsiaTheme="majorEastAsia" w:hAnsiTheme="majorHAnsi" w:cstheme="majorBidi"/>
      <w:bCs/>
      <w:i/>
      <w:color w:val="DC6900" w:themeColor="text2"/>
      <w:sz w:val="32"/>
    </w:rPr>
  </w:style>
  <w:style w:type="paragraph" w:styleId="Heading4">
    <w:name w:val="heading 4"/>
    <w:basedOn w:val="Normal"/>
    <w:next w:val="BodyText"/>
    <w:link w:val="Heading4Char"/>
    <w:uiPriority w:val="9"/>
    <w:unhideWhenUsed/>
    <w:qFormat/>
    <w:rsid w:val="00EC047B"/>
    <w:pPr>
      <w:keepNext/>
      <w:keepLines/>
      <w:spacing w:after="40" w:line="240" w:lineRule="auto"/>
      <w:outlineLvl w:val="3"/>
    </w:pPr>
    <w:rPr>
      <w:rFonts w:asciiTheme="majorHAnsi" w:eastAsiaTheme="majorEastAsia" w:hAnsiTheme="majorHAnsi" w:cstheme="majorBidi"/>
      <w:bCs/>
      <w:iCs/>
      <w:color w:val="DC6900" w:themeColor="text2"/>
      <w:sz w:val="32"/>
    </w:rPr>
  </w:style>
  <w:style w:type="paragraph" w:styleId="Heading5">
    <w:name w:val="heading 5"/>
    <w:basedOn w:val="Normal"/>
    <w:next w:val="BodyText"/>
    <w:link w:val="Heading5Char"/>
    <w:uiPriority w:val="9"/>
    <w:unhideWhenUsed/>
    <w:qFormat/>
    <w:rsid w:val="00EC047B"/>
    <w:pPr>
      <w:keepNext/>
      <w:keepLines/>
      <w:spacing w:after="40" w:line="240" w:lineRule="auto"/>
      <w:outlineLvl w:val="4"/>
    </w:pPr>
    <w:rPr>
      <w:rFonts w:asciiTheme="majorHAnsi" w:eastAsiaTheme="majorEastAsia" w:hAnsiTheme="majorHAnsi" w:cstheme="majorBidi"/>
      <w:color w:val="DC6900" w:themeColor="text2"/>
    </w:rPr>
  </w:style>
  <w:style w:type="paragraph" w:styleId="Heading6">
    <w:name w:val="heading 6"/>
    <w:basedOn w:val="Normal"/>
    <w:next w:val="Normal"/>
    <w:link w:val="Heading6Char"/>
    <w:uiPriority w:val="9"/>
    <w:unhideWhenUsed/>
    <w:qFormat/>
    <w:rsid w:val="00EC047B"/>
    <w:pPr>
      <w:keepNext/>
      <w:keepLines/>
      <w:spacing w:after="40" w:line="240" w:lineRule="auto"/>
      <w:outlineLvl w:val="5"/>
    </w:pPr>
    <w:rPr>
      <w:rFonts w:asciiTheme="majorHAnsi" w:eastAsiaTheme="majorEastAsia" w:hAnsiTheme="majorHAnsi" w:cstheme="majorBidi"/>
      <w:iCs/>
      <w:color w:val="DC6900" w:themeColor="text2"/>
    </w:rPr>
  </w:style>
  <w:style w:type="paragraph" w:styleId="Heading7">
    <w:name w:val="heading 7"/>
    <w:basedOn w:val="Normal"/>
    <w:next w:val="Normal"/>
    <w:link w:val="Heading7Char"/>
    <w:uiPriority w:val="9"/>
    <w:unhideWhenUsed/>
    <w:qFormat/>
    <w:rsid w:val="00EC047B"/>
    <w:pPr>
      <w:keepNext/>
      <w:keepLines/>
      <w:spacing w:after="40" w:line="240" w:lineRule="auto"/>
      <w:outlineLvl w:val="6"/>
    </w:pPr>
    <w:rPr>
      <w:rFonts w:asciiTheme="majorHAnsi" w:eastAsiaTheme="majorEastAsia" w:hAnsiTheme="majorHAnsi" w:cstheme="majorBidi"/>
      <w:iCs/>
      <w:color w:val="DC6900" w:themeColor="text2"/>
    </w:rPr>
  </w:style>
  <w:style w:type="paragraph" w:styleId="Heading8">
    <w:name w:val="heading 8"/>
    <w:basedOn w:val="Normal"/>
    <w:next w:val="Normal"/>
    <w:link w:val="Heading8Char"/>
    <w:uiPriority w:val="9"/>
    <w:unhideWhenUsed/>
    <w:qFormat/>
    <w:rsid w:val="00EC047B"/>
    <w:pPr>
      <w:keepNext/>
      <w:keepLines/>
      <w:spacing w:after="40" w:line="240" w:lineRule="auto"/>
      <w:outlineLvl w:val="7"/>
    </w:pPr>
    <w:rPr>
      <w:rFonts w:asciiTheme="majorHAnsi" w:eastAsiaTheme="majorEastAsia" w:hAnsiTheme="majorHAnsi" w:cstheme="majorBidi"/>
      <w:color w:val="DC6900" w:themeColor="text2"/>
    </w:rPr>
  </w:style>
  <w:style w:type="paragraph" w:styleId="Heading9">
    <w:name w:val="heading 9"/>
    <w:basedOn w:val="Normal"/>
    <w:next w:val="Normal"/>
    <w:link w:val="Heading9Char"/>
    <w:uiPriority w:val="9"/>
    <w:semiHidden/>
    <w:unhideWhenUsed/>
    <w:qFormat/>
    <w:rsid w:val="00EC047B"/>
    <w:pPr>
      <w:keepNext/>
      <w:keepLines/>
      <w:spacing w:after="40" w:line="240" w:lineRule="auto"/>
      <w:outlineLvl w:val="8"/>
    </w:pPr>
    <w:rPr>
      <w:rFonts w:asciiTheme="majorHAnsi" w:eastAsiaTheme="majorEastAsia" w:hAnsiTheme="majorHAnsi" w:cstheme="majorBidi"/>
      <w:iCs/>
      <w:color w:val="DC6900"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C047B"/>
  </w:style>
  <w:style w:type="character" w:customStyle="1" w:styleId="BodyTextChar">
    <w:name w:val="Body Text Char"/>
    <w:basedOn w:val="DefaultParagraphFont"/>
    <w:link w:val="BodyText"/>
    <w:rsid w:val="00EC047B"/>
  </w:style>
  <w:style w:type="paragraph" w:customStyle="1" w:styleId="BodySingle">
    <w:name w:val="Body Single"/>
    <w:basedOn w:val="BodyText"/>
    <w:link w:val="BodySingleChar"/>
    <w:uiPriority w:val="1"/>
    <w:qFormat/>
    <w:rsid w:val="00EC047B"/>
    <w:pPr>
      <w:spacing w:after="0"/>
    </w:pPr>
  </w:style>
  <w:style w:type="paragraph" w:styleId="Header">
    <w:name w:val="header"/>
    <w:basedOn w:val="Normal"/>
    <w:link w:val="HeaderChar"/>
    <w:uiPriority w:val="99"/>
    <w:unhideWhenUsed/>
    <w:rsid w:val="00EC047B"/>
    <w:pPr>
      <w:spacing w:after="0" w:line="240" w:lineRule="auto"/>
    </w:pPr>
    <w:rPr>
      <w:rFonts w:asciiTheme="minorHAnsi" w:hAnsiTheme="minorHAnsi"/>
      <w:sz w:val="19"/>
    </w:rPr>
  </w:style>
  <w:style w:type="character" w:customStyle="1" w:styleId="BodySingleChar">
    <w:name w:val="Body Single Char"/>
    <w:basedOn w:val="BodyTextChar"/>
    <w:link w:val="BodySingle"/>
    <w:uiPriority w:val="1"/>
    <w:rsid w:val="00EC047B"/>
  </w:style>
  <w:style w:type="character" w:customStyle="1" w:styleId="HeaderChar">
    <w:name w:val="Header Char"/>
    <w:basedOn w:val="DefaultParagraphFont"/>
    <w:link w:val="Header"/>
    <w:uiPriority w:val="99"/>
    <w:rsid w:val="00EC047B"/>
    <w:rPr>
      <w:rFonts w:asciiTheme="minorHAnsi" w:hAnsiTheme="minorHAnsi"/>
      <w:sz w:val="19"/>
    </w:rPr>
  </w:style>
  <w:style w:type="paragraph" w:styleId="Footer">
    <w:name w:val="footer"/>
    <w:aliases w:val="|| Footer"/>
    <w:basedOn w:val="Normal"/>
    <w:link w:val="FooterChar"/>
    <w:uiPriority w:val="99"/>
    <w:unhideWhenUsed/>
    <w:rsid w:val="00EC047B"/>
    <w:pPr>
      <w:spacing w:after="0" w:line="240" w:lineRule="auto"/>
    </w:pPr>
    <w:rPr>
      <w:rFonts w:asciiTheme="minorHAnsi" w:hAnsiTheme="minorHAnsi"/>
      <w:sz w:val="19"/>
    </w:rPr>
  </w:style>
  <w:style w:type="character" w:customStyle="1" w:styleId="FooterChar">
    <w:name w:val="Footer Char"/>
    <w:aliases w:val="|| Footer Char"/>
    <w:basedOn w:val="DefaultParagraphFont"/>
    <w:link w:val="Footer"/>
    <w:uiPriority w:val="99"/>
    <w:rsid w:val="00EC047B"/>
    <w:rPr>
      <w:rFonts w:asciiTheme="minorHAnsi" w:hAnsiTheme="minorHAnsi"/>
      <w:sz w:val="19"/>
    </w:rPr>
  </w:style>
  <w:style w:type="character" w:customStyle="1" w:styleId="Heading1Char">
    <w:name w:val="Heading 1 Char"/>
    <w:basedOn w:val="DefaultParagraphFont"/>
    <w:link w:val="Heading1"/>
    <w:uiPriority w:val="9"/>
    <w:rsid w:val="00EC047B"/>
    <w:rPr>
      <w:rFonts w:asciiTheme="majorHAnsi" w:eastAsiaTheme="majorEastAsia" w:hAnsiTheme="majorHAnsi" w:cstheme="majorBidi"/>
      <w:b/>
      <w:bCs/>
      <w:i/>
      <w:sz w:val="56"/>
      <w:szCs w:val="28"/>
    </w:rPr>
  </w:style>
  <w:style w:type="character" w:customStyle="1" w:styleId="Heading2Char">
    <w:name w:val="Heading 2 Char"/>
    <w:basedOn w:val="DefaultParagraphFont"/>
    <w:link w:val="Heading2"/>
    <w:uiPriority w:val="9"/>
    <w:rsid w:val="00EC047B"/>
    <w:rPr>
      <w:rFonts w:asciiTheme="majorHAnsi" w:eastAsiaTheme="majorEastAsia" w:hAnsiTheme="majorHAnsi" w:cstheme="majorBidi"/>
      <w:b/>
      <w:bCs/>
      <w:i/>
      <w:color w:val="DC6900" w:themeColor="text2"/>
      <w:sz w:val="32"/>
      <w:szCs w:val="26"/>
    </w:rPr>
  </w:style>
  <w:style w:type="character" w:customStyle="1" w:styleId="Heading3Char">
    <w:name w:val="Heading 3 Char"/>
    <w:basedOn w:val="DefaultParagraphFont"/>
    <w:link w:val="Heading3"/>
    <w:uiPriority w:val="9"/>
    <w:rsid w:val="00EC047B"/>
    <w:rPr>
      <w:rFonts w:asciiTheme="majorHAnsi" w:eastAsiaTheme="majorEastAsia" w:hAnsiTheme="majorHAnsi" w:cstheme="majorBidi"/>
      <w:bCs/>
      <w:i/>
      <w:color w:val="DC6900" w:themeColor="text2"/>
      <w:sz w:val="32"/>
    </w:rPr>
  </w:style>
  <w:style w:type="character" w:customStyle="1" w:styleId="Heading4Char">
    <w:name w:val="Heading 4 Char"/>
    <w:basedOn w:val="DefaultParagraphFont"/>
    <w:link w:val="Heading4"/>
    <w:uiPriority w:val="9"/>
    <w:rsid w:val="00EC047B"/>
    <w:rPr>
      <w:rFonts w:asciiTheme="majorHAnsi" w:eastAsiaTheme="majorEastAsia" w:hAnsiTheme="majorHAnsi" w:cstheme="majorBidi"/>
      <w:bCs/>
      <w:iCs/>
      <w:color w:val="DC6900" w:themeColor="text2"/>
      <w:sz w:val="32"/>
    </w:rPr>
  </w:style>
  <w:style w:type="character" w:customStyle="1" w:styleId="Heading5Char">
    <w:name w:val="Heading 5 Char"/>
    <w:basedOn w:val="DefaultParagraphFont"/>
    <w:link w:val="Heading5"/>
    <w:uiPriority w:val="9"/>
    <w:rsid w:val="00EC047B"/>
    <w:rPr>
      <w:rFonts w:asciiTheme="majorHAnsi" w:eastAsiaTheme="majorEastAsia" w:hAnsiTheme="majorHAnsi" w:cstheme="majorBidi"/>
      <w:color w:val="DC6900" w:themeColor="text2"/>
    </w:rPr>
  </w:style>
  <w:style w:type="paragraph" w:styleId="Title">
    <w:name w:val="Title"/>
    <w:basedOn w:val="Normal"/>
    <w:next w:val="Subtitle"/>
    <w:link w:val="TitleChar"/>
    <w:uiPriority w:val="10"/>
    <w:qFormat/>
    <w:rsid w:val="008D1E81"/>
    <w:pPr>
      <w:spacing w:before="600" w:after="0" w:line="240" w:lineRule="auto"/>
      <w:ind w:right="2160"/>
      <w:contextualSpacing/>
    </w:pPr>
    <w:rPr>
      <w:rFonts w:asciiTheme="majorHAnsi" w:eastAsiaTheme="majorEastAsia" w:hAnsiTheme="majorHAnsi" w:cstheme="majorBidi"/>
      <w:b/>
      <w:i/>
      <w:color w:val="FFFFFF" w:themeColor="background2"/>
      <w:spacing w:val="5"/>
      <w:kern w:val="28"/>
      <w:sz w:val="64"/>
      <w:szCs w:val="64"/>
    </w:rPr>
  </w:style>
  <w:style w:type="character" w:customStyle="1" w:styleId="TitleChar">
    <w:name w:val="Title Char"/>
    <w:basedOn w:val="DefaultParagraphFont"/>
    <w:link w:val="Title"/>
    <w:uiPriority w:val="10"/>
    <w:rsid w:val="008D1E81"/>
    <w:rPr>
      <w:rFonts w:asciiTheme="majorHAnsi" w:eastAsiaTheme="majorEastAsia" w:hAnsiTheme="majorHAnsi" w:cstheme="majorBidi"/>
      <w:b/>
      <w:i/>
      <w:color w:val="FFFFFF" w:themeColor="background2"/>
      <w:spacing w:val="5"/>
      <w:kern w:val="28"/>
      <w:sz w:val="64"/>
      <w:szCs w:val="64"/>
    </w:rPr>
  </w:style>
  <w:style w:type="paragraph" w:styleId="TOCHeading">
    <w:name w:val="TOC Heading"/>
    <w:basedOn w:val="Heading1"/>
    <w:next w:val="Normal"/>
    <w:uiPriority w:val="39"/>
    <w:unhideWhenUsed/>
    <w:qFormat/>
    <w:rsid w:val="00EC047B"/>
    <w:pPr>
      <w:outlineLvl w:val="9"/>
    </w:pPr>
    <w:rPr>
      <w:lang w:val="en-US"/>
    </w:rPr>
  </w:style>
  <w:style w:type="paragraph" w:styleId="Subtitle">
    <w:name w:val="Subtitle"/>
    <w:basedOn w:val="Normal"/>
    <w:next w:val="Normal"/>
    <w:link w:val="SubtitleChar"/>
    <w:uiPriority w:val="11"/>
    <w:qFormat/>
    <w:rsid w:val="008D1E81"/>
    <w:pPr>
      <w:numPr>
        <w:ilvl w:val="1"/>
      </w:numPr>
      <w:spacing w:before="240" w:after="720" w:line="240" w:lineRule="auto"/>
      <w:ind w:right="2160"/>
    </w:pPr>
    <w:rPr>
      <w:rFonts w:asciiTheme="majorHAnsi" w:eastAsiaTheme="majorEastAsia" w:hAnsiTheme="majorHAnsi" w:cstheme="majorBidi"/>
      <w:iCs/>
      <w:color w:val="FFFFFF" w:themeColor="background2"/>
      <w:spacing w:val="15"/>
      <w:sz w:val="56"/>
      <w:szCs w:val="56"/>
      <w:lang w:val="en-US"/>
    </w:rPr>
  </w:style>
  <w:style w:type="character" w:customStyle="1" w:styleId="SubtitleChar">
    <w:name w:val="Subtitle Char"/>
    <w:basedOn w:val="DefaultParagraphFont"/>
    <w:link w:val="Subtitle"/>
    <w:uiPriority w:val="11"/>
    <w:rsid w:val="008D1E81"/>
    <w:rPr>
      <w:rFonts w:asciiTheme="majorHAnsi" w:eastAsiaTheme="majorEastAsia" w:hAnsiTheme="majorHAnsi" w:cstheme="majorBidi"/>
      <w:iCs/>
      <w:color w:val="FFFFFF" w:themeColor="background2"/>
      <w:spacing w:val="15"/>
      <w:sz w:val="56"/>
      <w:szCs w:val="56"/>
      <w:lang w:val="en-US"/>
    </w:rPr>
  </w:style>
  <w:style w:type="paragraph" w:styleId="TOC1">
    <w:name w:val="toc 1"/>
    <w:basedOn w:val="Normal"/>
    <w:next w:val="Normal"/>
    <w:autoRedefine/>
    <w:uiPriority w:val="39"/>
    <w:unhideWhenUsed/>
    <w:rsid w:val="005127F6"/>
    <w:pPr>
      <w:pBdr>
        <w:top w:val="single" w:sz="8" w:space="4" w:color="DC6900" w:themeColor="text2"/>
      </w:pBdr>
      <w:spacing w:before="180" w:after="180" w:line="260" w:lineRule="atLeast"/>
      <w:ind w:left="288" w:hanging="288"/>
    </w:pPr>
  </w:style>
  <w:style w:type="paragraph" w:styleId="TOC2">
    <w:name w:val="toc 2"/>
    <w:basedOn w:val="Normal"/>
    <w:next w:val="Normal"/>
    <w:autoRedefine/>
    <w:uiPriority w:val="39"/>
    <w:unhideWhenUsed/>
    <w:rsid w:val="00EC047B"/>
    <w:pPr>
      <w:pBdr>
        <w:top w:val="dotted" w:sz="8" w:space="4" w:color="DC6900" w:themeColor="text2"/>
      </w:pBdr>
      <w:spacing w:before="120" w:after="120"/>
      <w:ind w:left="284" w:hanging="284"/>
    </w:pPr>
  </w:style>
  <w:style w:type="paragraph" w:styleId="TOC3">
    <w:name w:val="toc 3"/>
    <w:basedOn w:val="Normal"/>
    <w:next w:val="Normal"/>
    <w:autoRedefine/>
    <w:uiPriority w:val="39"/>
    <w:unhideWhenUsed/>
    <w:rsid w:val="00EC047B"/>
    <w:pPr>
      <w:spacing w:before="120" w:after="120"/>
      <w:ind w:left="568" w:hanging="284"/>
    </w:pPr>
  </w:style>
  <w:style w:type="character" w:styleId="Hyperlink">
    <w:name w:val="Hyperlink"/>
    <w:basedOn w:val="DefaultParagraphFont"/>
    <w:uiPriority w:val="99"/>
    <w:unhideWhenUsed/>
    <w:rsid w:val="00EC047B"/>
    <w:rPr>
      <w:color w:val="DC6900" w:themeColor="hyperlink"/>
      <w:u w:val="single"/>
    </w:rPr>
  </w:style>
  <w:style w:type="paragraph" w:styleId="BalloonText">
    <w:name w:val="Balloon Text"/>
    <w:basedOn w:val="Normal"/>
    <w:link w:val="BalloonTextChar"/>
    <w:uiPriority w:val="99"/>
    <w:semiHidden/>
    <w:unhideWhenUsed/>
    <w:rsid w:val="00EC04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47B"/>
    <w:rPr>
      <w:rFonts w:ascii="Tahoma" w:hAnsi="Tahoma" w:cs="Tahoma"/>
      <w:sz w:val="16"/>
      <w:szCs w:val="16"/>
    </w:rPr>
  </w:style>
  <w:style w:type="paragraph" w:styleId="ListBullet">
    <w:name w:val="List Bullet"/>
    <w:basedOn w:val="Normal"/>
    <w:uiPriority w:val="13"/>
    <w:unhideWhenUsed/>
    <w:qFormat/>
    <w:rsid w:val="0056173C"/>
    <w:pPr>
      <w:numPr>
        <w:numId w:val="9"/>
      </w:numPr>
      <w:ind w:left="360"/>
      <w:contextualSpacing/>
    </w:pPr>
    <w:rPr>
      <w:color w:val="000000" w:themeColor="text1"/>
      <w:szCs w:val="21"/>
    </w:rPr>
  </w:style>
  <w:style w:type="numbering" w:customStyle="1" w:styleId="PwCListBullets1">
    <w:name w:val="PwC List Bullets 1"/>
    <w:uiPriority w:val="99"/>
    <w:rsid w:val="00EC047B"/>
    <w:pPr>
      <w:numPr>
        <w:numId w:val="1"/>
      </w:numPr>
    </w:pPr>
  </w:style>
  <w:style w:type="numbering" w:customStyle="1" w:styleId="PwCListNumbers1">
    <w:name w:val="PwC List Numbers 1"/>
    <w:uiPriority w:val="99"/>
    <w:rsid w:val="00DF0DE8"/>
    <w:pPr>
      <w:numPr>
        <w:numId w:val="2"/>
      </w:numPr>
    </w:pPr>
  </w:style>
  <w:style w:type="paragraph" w:styleId="ListNumber">
    <w:name w:val="List Number"/>
    <w:basedOn w:val="Normal"/>
    <w:uiPriority w:val="14"/>
    <w:unhideWhenUsed/>
    <w:qFormat/>
    <w:rsid w:val="00B16AE1"/>
    <w:pPr>
      <w:numPr>
        <w:numId w:val="3"/>
      </w:numPr>
      <w:contextualSpacing/>
    </w:pPr>
  </w:style>
  <w:style w:type="paragraph" w:styleId="ListBullet2">
    <w:name w:val="List Bullet 2"/>
    <w:basedOn w:val="Normal"/>
    <w:uiPriority w:val="13"/>
    <w:unhideWhenUsed/>
    <w:qFormat/>
    <w:rsid w:val="00A16EBA"/>
    <w:pPr>
      <w:numPr>
        <w:numId w:val="10"/>
      </w:numPr>
      <w:contextualSpacing/>
    </w:pPr>
    <w:rPr>
      <w:color w:val="000000" w:themeColor="text1"/>
      <w:szCs w:val="21"/>
    </w:rPr>
  </w:style>
  <w:style w:type="paragraph" w:styleId="ListBullet3">
    <w:name w:val="List Bullet 3"/>
    <w:basedOn w:val="Normal"/>
    <w:uiPriority w:val="13"/>
    <w:unhideWhenUsed/>
    <w:qFormat/>
    <w:rsid w:val="00071C1E"/>
    <w:pPr>
      <w:numPr>
        <w:numId w:val="5"/>
      </w:numPr>
      <w:ind w:left="1080"/>
      <w:contextualSpacing/>
    </w:pPr>
  </w:style>
  <w:style w:type="paragraph" w:styleId="ListBullet4">
    <w:name w:val="List Bullet 4"/>
    <w:basedOn w:val="Normal"/>
    <w:uiPriority w:val="13"/>
    <w:unhideWhenUsed/>
    <w:rsid w:val="00A16EBA"/>
    <w:pPr>
      <w:numPr>
        <w:numId w:val="11"/>
      </w:numPr>
      <w:contextualSpacing/>
    </w:pPr>
  </w:style>
  <w:style w:type="paragraph" w:styleId="ListBullet5">
    <w:name w:val="List Bullet 5"/>
    <w:basedOn w:val="Style1"/>
    <w:uiPriority w:val="13"/>
    <w:unhideWhenUsed/>
    <w:rsid w:val="00CE3E2D"/>
    <w:pPr>
      <w:ind w:left="1800"/>
    </w:pPr>
  </w:style>
  <w:style w:type="paragraph" w:styleId="ListNumber2">
    <w:name w:val="List Number 2"/>
    <w:basedOn w:val="Normal"/>
    <w:uiPriority w:val="13"/>
    <w:unhideWhenUsed/>
    <w:qFormat/>
    <w:rsid w:val="00071C1E"/>
    <w:pPr>
      <w:numPr>
        <w:ilvl w:val="1"/>
        <w:numId w:val="3"/>
      </w:numPr>
      <w:contextualSpacing/>
    </w:pPr>
  </w:style>
  <w:style w:type="paragraph" w:styleId="ListNumber3">
    <w:name w:val="List Number 3"/>
    <w:basedOn w:val="Normal"/>
    <w:uiPriority w:val="13"/>
    <w:unhideWhenUsed/>
    <w:qFormat/>
    <w:rsid w:val="00071C1E"/>
    <w:pPr>
      <w:numPr>
        <w:ilvl w:val="2"/>
        <w:numId w:val="3"/>
      </w:numPr>
      <w:contextualSpacing/>
    </w:pPr>
  </w:style>
  <w:style w:type="paragraph" w:styleId="ListNumber4">
    <w:name w:val="List Number 4"/>
    <w:basedOn w:val="Normal"/>
    <w:uiPriority w:val="13"/>
    <w:unhideWhenUsed/>
    <w:rsid w:val="00071C1E"/>
    <w:pPr>
      <w:numPr>
        <w:ilvl w:val="3"/>
        <w:numId w:val="3"/>
      </w:numPr>
      <w:contextualSpacing/>
    </w:pPr>
  </w:style>
  <w:style w:type="paragraph" w:styleId="ListNumber5">
    <w:name w:val="List Number 5"/>
    <w:basedOn w:val="Normal"/>
    <w:uiPriority w:val="13"/>
    <w:unhideWhenUsed/>
    <w:rsid w:val="00071C1E"/>
    <w:pPr>
      <w:numPr>
        <w:ilvl w:val="4"/>
        <w:numId w:val="3"/>
      </w:numPr>
      <w:contextualSpacing/>
    </w:pPr>
  </w:style>
  <w:style w:type="paragraph" w:styleId="List">
    <w:name w:val="List"/>
    <w:basedOn w:val="Normal"/>
    <w:uiPriority w:val="99"/>
    <w:semiHidden/>
    <w:unhideWhenUsed/>
    <w:rsid w:val="00EC047B"/>
    <w:pPr>
      <w:ind w:left="567" w:hanging="567"/>
      <w:contextualSpacing/>
    </w:pPr>
  </w:style>
  <w:style w:type="paragraph" w:styleId="List2">
    <w:name w:val="List 2"/>
    <w:basedOn w:val="Normal"/>
    <w:uiPriority w:val="99"/>
    <w:semiHidden/>
    <w:unhideWhenUsed/>
    <w:rsid w:val="00EC047B"/>
    <w:pPr>
      <w:ind w:left="1134" w:hanging="567"/>
      <w:contextualSpacing/>
    </w:pPr>
  </w:style>
  <w:style w:type="paragraph" w:styleId="ListContinue">
    <w:name w:val="List Continue"/>
    <w:basedOn w:val="Normal"/>
    <w:uiPriority w:val="14"/>
    <w:unhideWhenUsed/>
    <w:qFormat/>
    <w:rsid w:val="00EC047B"/>
    <w:pPr>
      <w:spacing w:after="120"/>
      <w:ind w:left="567"/>
      <w:contextualSpacing/>
    </w:pPr>
  </w:style>
  <w:style w:type="paragraph" w:styleId="ListContinue2">
    <w:name w:val="List Continue 2"/>
    <w:basedOn w:val="Normal"/>
    <w:uiPriority w:val="14"/>
    <w:unhideWhenUsed/>
    <w:qFormat/>
    <w:rsid w:val="00EC047B"/>
    <w:pPr>
      <w:spacing w:after="120"/>
      <w:ind w:left="1134"/>
      <w:contextualSpacing/>
    </w:pPr>
  </w:style>
  <w:style w:type="paragraph" w:styleId="ListContinue3">
    <w:name w:val="List Continue 3"/>
    <w:basedOn w:val="Normal"/>
    <w:uiPriority w:val="14"/>
    <w:unhideWhenUsed/>
    <w:qFormat/>
    <w:rsid w:val="00EC047B"/>
    <w:pPr>
      <w:spacing w:after="120"/>
      <w:ind w:left="1701"/>
      <w:contextualSpacing/>
    </w:pPr>
  </w:style>
  <w:style w:type="paragraph" w:styleId="ListContinue4">
    <w:name w:val="List Continue 4"/>
    <w:basedOn w:val="Normal"/>
    <w:uiPriority w:val="14"/>
    <w:semiHidden/>
    <w:unhideWhenUsed/>
    <w:rsid w:val="00EC047B"/>
    <w:pPr>
      <w:spacing w:after="120"/>
      <w:ind w:left="2268"/>
      <w:contextualSpacing/>
    </w:pPr>
  </w:style>
  <w:style w:type="paragraph" w:styleId="ListContinue5">
    <w:name w:val="List Continue 5"/>
    <w:basedOn w:val="Normal"/>
    <w:uiPriority w:val="14"/>
    <w:semiHidden/>
    <w:unhideWhenUsed/>
    <w:rsid w:val="00EC047B"/>
    <w:pPr>
      <w:spacing w:after="120"/>
      <w:ind w:left="2835"/>
      <w:contextualSpacing/>
    </w:pPr>
  </w:style>
  <w:style w:type="paragraph" w:styleId="List3">
    <w:name w:val="List 3"/>
    <w:basedOn w:val="Normal"/>
    <w:uiPriority w:val="99"/>
    <w:semiHidden/>
    <w:unhideWhenUsed/>
    <w:rsid w:val="00EC047B"/>
    <w:pPr>
      <w:ind w:left="1701" w:hanging="567"/>
      <w:contextualSpacing/>
    </w:pPr>
  </w:style>
  <w:style w:type="paragraph" w:styleId="List4">
    <w:name w:val="List 4"/>
    <w:basedOn w:val="Normal"/>
    <w:uiPriority w:val="99"/>
    <w:semiHidden/>
    <w:unhideWhenUsed/>
    <w:rsid w:val="00EC047B"/>
    <w:pPr>
      <w:ind w:left="2268" w:hanging="567"/>
      <w:contextualSpacing/>
    </w:pPr>
  </w:style>
  <w:style w:type="paragraph" w:styleId="List5">
    <w:name w:val="List 5"/>
    <w:basedOn w:val="Normal"/>
    <w:uiPriority w:val="99"/>
    <w:semiHidden/>
    <w:unhideWhenUsed/>
    <w:rsid w:val="00EC047B"/>
    <w:pPr>
      <w:ind w:left="2835" w:hanging="567"/>
      <w:contextualSpacing/>
    </w:pPr>
  </w:style>
  <w:style w:type="table" w:styleId="TableGrid">
    <w:name w:val="Table Grid"/>
    <w:basedOn w:val="TableNormal"/>
    <w:rsid w:val="00E372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StylePr w:type="firstRow">
      <w:pPr>
        <w:wordWrap/>
        <w:spacing w:before="0" w:beforeAutospacing="0" w:after="0" w:afterAutospacing="0" w:line="240" w:lineRule="auto"/>
        <w:contextualSpacing w:val="0"/>
      </w:pPr>
    </w:tblStylePr>
  </w:style>
  <w:style w:type="table" w:customStyle="1" w:styleId="PwCTableFigures">
    <w:name w:val="PwC Table Figures"/>
    <w:basedOn w:val="TableNormal"/>
    <w:uiPriority w:val="99"/>
    <w:qFormat/>
    <w:rsid w:val="00EC047B"/>
    <w:pPr>
      <w:tabs>
        <w:tab w:val="decimal" w:pos="1134"/>
      </w:tabs>
      <w:spacing w:before="60" w:after="60" w:line="240" w:lineRule="auto"/>
    </w:pPr>
    <w:rPr>
      <w:rFonts w:asciiTheme="minorHAnsi" w:hAnsiTheme="minorHAnsi"/>
    </w:rPr>
    <w:tblPr>
      <w:tblInd w:w="0" w:type="dxa"/>
      <w:tblBorders>
        <w:insideH w:val="dotted" w:sz="4" w:space="0" w:color="DC6900" w:themeColor="text2"/>
      </w:tblBorders>
      <w:tblCellMar>
        <w:top w:w="0" w:type="dxa"/>
        <w:left w:w="108" w:type="dxa"/>
        <w:bottom w:w="0" w:type="dxa"/>
        <w:right w:w="108" w:type="dxa"/>
      </w:tblCellMar>
    </w:tblPr>
    <w:tblStylePr w:type="firstRow">
      <w:rPr>
        <w:b/>
      </w:rPr>
      <w:tblPr/>
      <w:tcPr>
        <w:tcBorders>
          <w:top w:val="single" w:sz="6" w:space="0" w:color="DC6900" w:themeColor="text2"/>
          <w:left w:val="nil"/>
          <w:bottom w:val="single" w:sz="6" w:space="0" w:color="DC6900" w:themeColor="text2"/>
          <w:right w:val="nil"/>
          <w:insideH w:val="nil"/>
          <w:insideV w:val="nil"/>
          <w:tl2br w:val="nil"/>
          <w:tr2bl w:val="nil"/>
        </w:tcBorders>
      </w:tcPr>
    </w:tblStylePr>
    <w:tblStylePr w:type="lastRow">
      <w:rPr>
        <w:rFonts w:asciiTheme="minorHAnsi" w:hAnsiTheme="minorHAnsi"/>
        <w:b/>
        <w:i w:val="0"/>
        <w:color w:val="auto"/>
        <w:sz w:val="20"/>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paragraph" w:customStyle="1" w:styleId="SubHeading">
    <w:name w:val="Sub Heading"/>
    <w:basedOn w:val="Heading1"/>
    <w:uiPriority w:val="99"/>
    <w:qFormat/>
    <w:rsid w:val="00EC047B"/>
    <w:rPr>
      <w:b w:val="0"/>
      <w:i w:val="0"/>
    </w:rPr>
  </w:style>
  <w:style w:type="paragraph" w:customStyle="1" w:styleId="Heading1NoSpacing">
    <w:name w:val="Heading 1 No Spacing"/>
    <w:basedOn w:val="Heading1"/>
    <w:next w:val="Heading2"/>
    <w:link w:val="Heading1NoSpacingChar"/>
    <w:uiPriority w:val="9"/>
    <w:qFormat/>
    <w:rsid w:val="00EC047B"/>
    <w:pPr>
      <w:spacing w:after="0"/>
    </w:pPr>
  </w:style>
  <w:style w:type="character" w:customStyle="1" w:styleId="Heading1NoSpacingChar">
    <w:name w:val="Heading 1 No Spacing Char"/>
    <w:basedOn w:val="Heading1Char"/>
    <w:link w:val="Heading1NoSpacing"/>
    <w:uiPriority w:val="9"/>
    <w:rsid w:val="00EC047B"/>
    <w:rPr>
      <w:b/>
      <w:bCs/>
      <w:i/>
    </w:rPr>
  </w:style>
  <w:style w:type="character" w:customStyle="1" w:styleId="Heading6Char">
    <w:name w:val="Heading 6 Char"/>
    <w:basedOn w:val="DefaultParagraphFont"/>
    <w:link w:val="Heading6"/>
    <w:uiPriority w:val="9"/>
    <w:rsid w:val="00EC047B"/>
    <w:rPr>
      <w:rFonts w:asciiTheme="majorHAnsi" w:eastAsiaTheme="majorEastAsia" w:hAnsiTheme="majorHAnsi" w:cstheme="majorBidi"/>
      <w:iCs/>
      <w:color w:val="DC6900" w:themeColor="text2"/>
    </w:rPr>
  </w:style>
  <w:style w:type="character" w:customStyle="1" w:styleId="Heading7Char">
    <w:name w:val="Heading 7 Char"/>
    <w:basedOn w:val="DefaultParagraphFont"/>
    <w:link w:val="Heading7"/>
    <w:uiPriority w:val="9"/>
    <w:rsid w:val="00EC047B"/>
    <w:rPr>
      <w:rFonts w:asciiTheme="majorHAnsi" w:eastAsiaTheme="majorEastAsia" w:hAnsiTheme="majorHAnsi" w:cstheme="majorBidi"/>
      <w:iCs/>
      <w:color w:val="DC6900" w:themeColor="text2"/>
    </w:rPr>
  </w:style>
  <w:style w:type="character" w:customStyle="1" w:styleId="Heading8Char">
    <w:name w:val="Heading 8 Char"/>
    <w:basedOn w:val="DefaultParagraphFont"/>
    <w:link w:val="Heading8"/>
    <w:uiPriority w:val="9"/>
    <w:rsid w:val="00EC047B"/>
    <w:rPr>
      <w:rFonts w:asciiTheme="majorHAnsi" w:eastAsiaTheme="majorEastAsia" w:hAnsiTheme="majorHAnsi" w:cstheme="majorBidi"/>
      <w:color w:val="DC6900" w:themeColor="text2"/>
    </w:rPr>
  </w:style>
  <w:style w:type="character" w:customStyle="1" w:styleId="Heading9Char">
    <w:name w:val="Heading 9 Char"/>
    <w:basedOn w:val="DefaultParagraphFont"/>
    <w:link w:val="Heading9"/>
    <w:uiPriority w:val="9"/>
    <w:semiHidden/>
    <w:rsid w:val="00EC047B"/>
    <w:rPr>
      <w:rFonts w:asciiTheme="majorHAnsi" w:eastAsiaTheme="majorEastAsia" w:hAnsiTheme="majorHAnsi" w:cstheme="majorBidi"/>
      <w:iCs/>
      <w:color w:val="DC6900" w:themeColor="text2"/>
    </w:rPr>
  </w:style>
  <w:style w:type="paragraph" w:styleId="TOC4">
    <w:name w:val="toc 4"/>
    <w:basedOn w:val="Normal"/>
    <w:next w:val="Normal"/>
    <w:autoRedefine/>
    <w:uiPriority w:val="39"/>
    <w:unhideWhenUsed/>
    <w:rsid w:val="00EC047B"/>
    <w:pPr>
      <w:spacing w:after="120"/>
      <w:ind w:left="851" w:hanging="284"/>
    </w:pPr>
  </w:style>
  <w:style w:type="paragraph" w:styleId="TOC5">
    <w:name w:val="toc 5"/>
    <w:basedOn w:val="Normal"/>
    <w:next w:val="Normal"/>
    <w:autoRedefine/>
    <w:uiPriority w:val="39"/>
    <w:unhideWhenUsed/>
    <w:rsid w:val="00EC047B"/>
    <w:pPr>
      <w:spacing w:after="120"/>
      <w:ind w:left="1135" w:hanging="284"/>
    </w:pPr>
  </w:style>
  <w:style w:type="paragraph" w:styleId="TOC6">
    <w:name w:val="toc 6"/>
    <w:basedOn w:val="Normal"/>
    <w:next w:val="Normal"/>
    <w:autoRedefine/>
    <w:uiPriority w:val="39"/>
    <w:semiHidden/>
    <w:unhideWhenUsed/>
    <w:rsid w:val="00EC047B"/>
    <w:pPr>
      <w:spacing w:after="120"/>
      <w:ind w:left="1418" w:hanging="284"/>
    </w:pPr>
  </w:style>
  <w:style w:type="paragraph" w:styleId="TOC7">
    <w:name w:val="toc 7"/>
    <w:basedOn w:val="Normal"/>
    <w:next w:val="Normal"/>
    <w:autoRedefine/>
    <w:uiPriority w:val="39"/>
    <w:semiHidden/>
    <w:unhideWhenUsed/>
    <w:rsid w:val="00EC047B"/>
    <w:pPr>
      <w:spacing w:after="120"/>
      <w:ind w:left="1702" w:hanging="284"/>
    </w:pPr>
  </w:style>
  <w:style w:type="paragraph" w:styleId="TOC8">
    <w:name w:val="toc 8"/>
    <w:basedOn w:val="Normal"/>
    <w:next w:val="Normal"/>
    <w:autoRedefine/>
    <w:uiPriority w:val="39"/>
    <w:semiHidden/>
    <w:unhideWhenUsed/>
    <w:rsid w:val="00EC047B"/>
    <w:pPr>
      <w:spacing w:after="120"/>
      <w:ind w:left="1985" w:hanging="284"/>
    </w:pPr>
  </w:style>
  <w:style w:type="paragraph" w:styleId="TOC9">
    <w:name w:val="toc 9"/>
    <w:basedOn w:val="Normal"/>
    <w:next w:val="Normal"/>
    <w:autoRedefine/>
    <w:uiPriority w:val="39"/>
    <w:semiHidden/>
    <w:unhideWhenUsed/>
    <w:rsid w:val="00EC047B"/>
    <w:pPr>
      <w:spacing w:after="120"/>
      <w:ind w:left="2269" w:hanging="284"/>
    </w:pPr>
  </w:style>
  <w:style w:type="paragraph" w:styleId="Quote">
    <w:name w:val="Quote"/>
    <w:basedOn w:val="Normal"/>
    <w:next w:val="Normal"/>
    <w:link w:val="QuoteChar"/>
    <w:uiPriority w:val="29"/>
    <w:qFormat/>
    <w:rsid w:val="00EC047B"/>
    <w:rPr>
      <w:i/>
      <w:iCs/>
      <w:color w:val="000000" w:themeColor="text1"/>
    </w:rPr>
  </w:style>
  <w:style w:type="character" w:customStyle="1" w:styleId="QuoteChar">
    <w:name w:val="Quote Char"/>
    <w:basedOn w:val="DefaultParagraphFont"/>
    <w:link w:val="Quote"/>
    <w:uiPriority w:val="29"/>
    <w:rsid w:val="00EC047B"/>
    <w:rPr>
      <w:i/>
      <w:iCs/>
      <w:color w:val="000000" w:themeColor="text1"/>
    </w:rPr>
  </w:style>
  <w:style w:type="paragraph" w:styleId="BlockText">
    <w:name w:val="Block Text"/>
    <w:basedOn w:val="Normal"/>
    <w:next w:val="BodyText3"/>
    <w:uiPriority w:val="99"/>
    <w:unhideWhenUsed/>
    <w:qFormat/>
    <w:rsid w:val="00EC047B"/>
    <w:pPr>
      <w:spacing w:line="240" w:lineRule="auto"/>
    </w:pPr>
    <w:rPr>
      <w:b/>
      <w:i/>
      <w:color w:val="DC6900" w:themeColor="text2"/>
      <w:sz w:val="48"/>
      <w:szCs w:val="48"/>
    </w:rPr>
  </w:style>
  <w:style w:type="paragraph" w:customStyle="1" w:styleId="BlockText2">
    <w:name w:val="Block Text 2"/>
    <w:basedOn w:val="Normal"/>
    <w:uiPriority w:val="99"/>
    <w:qFormat/>
    <w:rsid w:val="00EC047B"/>
    <w:pPr>
      <w:pBdr>
        <w:top w:val="single" w:sz="2" w:space="10" w:color="DC6900" w:themeColor="text2"/>
        <w:left w:val="single" w:sz="2" w:space="10" w:color="DC6900" w:themeColor="text2"/>
        <w:bottom w:val="single" w:sz="2" w:space="10" w:color="DC6900" w:themeColor="text2"/>
        <w:right w:val="single" w:sz="2" w:space="10" w:color="DC6900" w:themeColor="text2"/>
      </w:pBdr>
      <w:shd w:val="clear" w:color="auto" w:fill="DC6900" w:themeFill="text2"/>
      <w:spacing w:line="240" w:lineRule="auto"/>
      <w:ind w:left="227" w:right="227"/>
    </w:pPr>
    <w:rPr>
      <w:i/>
      <w:color w:val="FFFFFF" w:themeColor="background2"/>
      <w:sz w:val="48"/>
      <w:szCs w:val="48"/>
    </w:rPr>
  </w:style>
  <w:style w:type="paragraph" w:customStyle="1" w:styleId="BlockText3">
    <w:name w:val="Block Text 3"/>
    <w:basedOn w:val="BlockText"/>
    <w:uiPriority w:val="99"/>
    <w:qFormat/>
    <w:rsid w:val="00EC047B"/>
    <w:pPr>
      <w:pBdr>
        <w:top w:val="single" w:sz="8" w:space="10" w:color="F2F2F2" w:themeColor="background2" w:themeShade="F2"/>
        <w:left w:val="single" w:sz="8" w:space="10" w:color="F2F2F2" w:themeColor="background2" w:themeShade="F2"/>
        <w:bottom w:val="single" w:sz="8" w:space="10" w:color="F2F2F2" w:themeColor="background2" w:themeShade="F2"/>
        <w:right w:val="single" w:sz="8" w:space="10" w:color="F2F2F2" w:themeColor="background2" w:themeShade="F2"/>
      </w:pBdr>
      <w:shd w:val="clear" w:color="auto" w:fill="F2F2F2" w:themeFill="background2" w:themeFillShade="F2"/>
      <w:ind w:left="227" w:right="227"/>
    </w:pPr>
    <w:rPr>
      <w:rFonts w:eastAsiaTheme="minorEastAsia"/>
      <w:iCs/>
      <w:color w:val="DC6900" w:themeColor="accent1"/>
      <w:sz w:val="96"/>
      <w:szCs w:val="20"/>
    </w:rPr>
  </w:style>
  <w:style w:type="paragraph" w:styleId="BodyText3">
    <w:name w:val="Body Text 3"/>
    <w:basedOn w:val="Normal"/>
    <w:link w:val="BodyText3Char"/>
    <w:uiPriority w:val="99"/>
    <w:semiHidden/>
    <w:unhideWhenUsed/>
    <w:rsid w:val="00EC047B"/>
    <w:pPr>
      <w:spacing w:after="120"/>
    </w:pPr>
    <w:rPr>
      <w:sz w:val="16"/>
      <w:szCs w:val="16"/>
    </w:rPr>
  </w:style>
  <w:style w:type="character" w:customStyle="1" w:styleId="BodyText3Char">
    <w:name w:val="Body Text 3 Char"/>
    <w:basedOn w:val="DefaultParagraphFont"/>
    <w:link w:val="BodyText3"/>
    <w:uiPriority w:val="99"/>
    <w:semiHidden/>
    <w:rsid w:val="00EC047B"/>
    <w:rPr>
      <w:sz w:val="16"/>
      <w:szCs w:val="16"/>
    </w:rPr>
  </w:style>
  <w:style w:type="paragraph" w:customStyle="1" w:styleId="Callout1">
    <w:name w:val="Callout 1"/>
    <w:rsid w:val="00822906"/>
    <w:pPr>
      <w:framePr w:hSpace="187" w:wrap="around" w:vAnchor="page" w:hAnchor="page" w:x="721" w:y="6913"/>
      <w:spacing w:after="180" w:line="280" w:lineRule="atLeast"/>
      <w:suppressOverlap/>
    </w:pPr>
    <w:rPr>
      <w:rFonts w:eastAsia="Times New Roman" w:cs="Arial"/>
      <w:i/>
      <w:sz w:val="19"/>
      <w:szCs w:val="36"/>
      <w:lang w:val="es-ES"/>
    </w:rPr>
  </w:style>
  <w:style w:type="table" w:customStyle="1" w:styleId="PwCMarginTable">
    <w:name w:val="PwC Margin Table"/>
    <w:basedOn w:val="TableNormal"/>
    <w:uiPriority w:val="99"/>
    <w:qFormat/>
    <w:rsid w:val="00E372A1"/>
    <w:pPr>
      <w:spacing w:after="180" w:line="260" w:lineRule="atLeast"/>
    </w:pPr>
    <w:rPr>
      <w:sz w:val="19"/>
      <w:szCs w:val="21"/>
    </w:rPr>
    <w:tblPr>
      <w:tblInd w:w="0" w:type="dxa"/>
      <w:tblCellMar>
        <w:top w:w="0" w:type="dxa"/>
        <w:left w:w="108" w:type="dxa"/>
        <w:bottom w:w="0" w:type="dxa"/>
        <w:right w:w="108" w:type="dxa"/>
      </w:tblCellMar>
    </w:tblPr>
    <w:tblStylePr w:type="firstRow">
      <w:tblPr/>
      <w:tcPr>
        <w:tcBorders>
          <w:top w:val="nil"/>
        </w:tcBorders>
      </w:tcPr>
    </w:tblStylePr>
  </w:style>
  <w:style w:type="table" w:customStyle="1" w:styleId="DP-Plain">
    <w:name w:val="DP-Plain"/>
    <w:basedOn w:val="TableNormal"/>
    <w:uiPriority w:val="99"/>
    <w:qFormat/>
    <w:rsid w:val="008E30FC"/>
    <w:tblPr>
      <w:tblInd w:w="0" w:type="dxa"/>
      <w:tblBorders>
        <w:insideH w:val="dotted" w:sz="4" w:space="0" w:color="DC6900" w:themeColor="text2"/>
      </w:tblBorders>
      <w:tblCellMar>
        <w:top w:w="0" w:type="dxa"/>
        <w:left w:w="115" w:type="dxa"/>
        <w:bottom w:w="0" w:type="dxa"/>
        <w:right w:w="115" w:type="dxa"/>
      </w:tblCellMar>
    </w:tblPr>
    <w:tblStylePr w:type="firstRow">
      <w:rPr>
        <w:rFonts w:ascii="Georgia" w:hAnsi="Georgia"/>
        <w:b w:val="0"/>
        <w:color w:val="auto"/>
        <w:sz w:val="20"/>
      </w:rPr>
      <w:tblPr/>
      <w:tcPr>
        <w:tcBorders>
          <w:top w:val="nil"/>
          <w:left w:val="nil"/>
          <w:bottom w:val="nil"/>
          <w:right w:val="nil"/>
          <w:insideH w:val="nil"/>
          <w:insideV w:val="nil"/>
          <w:tl2br w:val="nil"/>
          <w:tr2bl w:val="nil"/>
        </w:tcBorders>
      </w:tcPr>
    </w:tblStylePr>
    <w:tblStylePr w:type="firstCol">
      <w:pPr>
        <w:wordWrap/>
      </w:pPr>
    </w:tblStylePr>
  </w:style>
  <w:style w:type="numbering" w:customStyle="1" w:styleId="Style2">
    <w:name w:val="Style2"/>
    <w:uiPriority w:val="99"/>
    <w:rsid w:val="00DB4FD5"/>
    <w:pPr>
      <w:numPr>
        <w:numId w:val="6"/>
      </w:numPr>
    </w:pPr>
  </w:style>
  <w:style w:type="paragraph" w:styleId="Closing">
    <w:name w:val="Closing"/>
    <w:aliases w:val="Closing title"/>
    <w:link w:val="ClosingChar"/>
    <w:uiPriority w:val="99"/>
    <w:unhideWhenUsed/>
    <w:rsid w:val="0078542B"/>
    <w:rPr>
      <w:rFonts w:eastAsiaTheme="majorEastAsia" w:cstheme="majorBidi"/>
      <w:b/>
      <w:bCs/>
      <w:i/>
      <w:color w:val="000000" w:themeColor="text1"/>
      <w:sz w:val="56"/>
      <w:szCs w:val="56"/>
      <w:lang w:val="en-US"/>
    </w:rPr>
  </w:style>
  <w:style w:type="table" w:customStyle="1" w:styleId="DP-Plain1">
    <w:name w:val="DP-Plain 1"/>
    <w:basedOn w:val="TableNormal"/>
    <w:uiPriority w:val="99"/>
    <w:qFormat/>
    <w:rsid w:val="000909C1"/>
    <w:pPr>
      <w:spacing w:after="0" w:line="240" w:lineRule="auto"/>
    </w:pPr>
    <w:rPr>
      <w:color w:val="000000" w:themeColor="text1"/>
      <w:szCs w:val="21"/>
    </w:rPr>
    <w:tblPr>
      <w:tblInd w:w="0" w:type="dxa"/>
      <w:tblBorders>
        <w:top w:val="single" w:sz="6" w:space="0" w:color="DC6900" w:themeColor="text2"/>
        <w:bottom w:val="single" w:sz="6" w:space="0" w:color="DC6900" w:themeColor="text2"/>
        <w:insideH w:val="single" w:sz="6" w:space="0" w:color="DC6900" w:themeColor="text2"/>
        <w:insideV w:val="single" w:sz="6" w:space="0" w:color="DC6900" w:themeColor="text2"/>
      </w:tblBorders>
      <w:tblCellMar>
        <w:top w:w="0" w:type="dxa"/>
        <w:left w:w="115" w:type="dxa"/>
        <w:bottom w:w="0" w:type="dxa"/>
        <w:right w:w="115" w:type="dxa"/>
      </w:tblCellMar>
    </w:tblPr>
    <w:tblStylePr w:type="firstRow">
      <w:rPr>
        <w:rFonts w:ascii="Georgia" w:hAnsi="Georgia"/>
        <w:b w:val="0"/>
        <w:i w:val="0"/>
        <w:color w:val="000000" w:themeColor="text1"/>
        <w:sz w:val="20"/>
      </w:rPr>
      <w:tblPr/>
      <w:tcPr>
        <w:tcBorders>
          <w:top w:val="single" w:sz="6" w:space="0" w:color="DC6900" w:themeColor="text2"/>
          <w:left w:val="nil"/>
          <w:bottom w:val="single" w:sz="6" w:space="0" w:color="DC6900" w:themeColor="text2"/>
          <w:right w:val="nil"/>
          <w:insideH w:val="nil"/>
          <w:insideV w:val="single" w:sz="6" w:space="0" w:color="DC6900" w:themeColor="text2"/>
          <w:tl2br w:val="nil"/>
          <w:tr2bl w:val="nil"/>
        </w:tcBorders>
      </w:tcPr>
    </w:tblStylePr>
    <w:tblStylePr w:type="lastRow">
      <w:rPr>
        <w:rFonts w:ascii="Georgia" w:hAnsi="Georgia"/>
        <w:sz w:val="20"/>
      </w:rPr>
    </w:tblStylePr>
    <w:tblStylePr w:type="firstCol">
      <w:rPr>
        <w:rFonts w:ascii="Georgia" w:hAnsi="Georgia"/>
        <w:b w:val="0"/>
        <w:color w:val="auto"/>
        <w:sz w:val="20"/>
      </w:rPr>
      <w:tblPr>
        <w:tblCellMar>
          <w:top w:w="0" w:type="dxa"/>
          <w:left w:w="115" w:type="dxa"/>
          <w:bottom w:w="0" w:type="dxa"/>
          <w:right w:w="115" w:type="dxa"/>
        </w:tblCellMar>
      </w:tblPr>
    </w:tblStylePr>
  </w:style>
  <w:style w:type="paragraph" w:customStyle="1" w:styleId="Copyright">
    <w:name w:val="Copyright"/>
    <w:basedOn w:val="Normal"/>
    <w:uiPriority w:val="99"/>
    <w:rsid w:val="00410A0B"/>
    <w:pPr>
      <w:suppressAutoHyphens/>
      <w:autoSpaceDE w:val="0"/>
      <w:autoSpaceDN w:val="0"/>
      <w:adjustRightInd w:val="0"/>
      <w:spacing w:after="150" w:line="150" w:lineRule="atLeast"/>
      <w:textAlignment w:val="center"/>
    </w:pPr>
    <w:rPr>
      <w:rFonts w:ascii="Arial" w:hAnsi="Arial" w:cs="Helvetica 55 Roman"/>
      <w:sz w:val="16"/>
      <w:szCs w:val="12"/>
      <w:lang w:val="en-US"/>
    </w:rPr>
  </w:style>
  <w:style w:type="paragraph" w:customStyle="1" w:styleId="TableTitleGeorgia">
    <w:name w:val="Table Title_Georgia"/>
    <w:basedOn w:val="BodyText2"/>
    <w:uiPriority w:val="99"/>
    <w:qFormat/>
    <w:rsid w:val="003E3A34"/>
    <w:pPr>
      <w:spacing w:before="60" w:after="60" w:line="240" w:lineRule="auto"/>
    </w:pPr>
    <w:rPr>
      <w:b/>
      <w:i/>
      <w:color w:val="DC6900" w:themeColor="text2"/>
      <w:lang w:val="en-US"/>
    </w:rPr>
  </w:style>
  <w:style w:type="paragraph" w:customStyle="1" w:styleId="TableSecondLevelGeorgia">
    <w:name w:val="Table Second Level_Georgia"/>
    <w:basedOn w:val="TableTextGeorgia"/>
    <w:uiPriority w:val="99"/>
    <w:qFormat/>
    <w:rsid w:val="003E3A34"/>
    <w:rPr>
      <w:color w:val="DC6900" w:themeColor="text2"/>
    </w:rPr>
  </w:style>
  <w:style w:type="paragraph" w:customStyle="1" w:styleId="TableTextGeorgia">
    <w:name w:val="Table Text_Georgia"/>
    <w:basedOn w:val="TableTextArial"/>
    <w:uiPriority w:val="99"/>
    <w:qFormat/>
    <w:rsid w:val="00B518A6"/>
    <w:rPr>
      <w:rFonts w:ascii="Georgia" w:hAnsi="Georgia"/>
    </w:rPr>
  </w:style>
  <w:style w:type="paragraph" w:customStyle="1" w:styleId="TableBulletArial">
    <w:name w:val="Table Bullet_Arial"/>
    <w:basedOn w:val="Normal"/>
    <w:uiPriority w:val="99"/>
    <w:qFormat/>
    <w:rsid w:val="00DB4FD5"/>
    <w:pPr>
      <w:numPr>
        <w:numId w:val="39"/>
      </w:numPr>
      <w:spacing w:before="60" w:after="60" w:line="240" w:lineRule="auto"/>
    </w:pPr>
    <w:rPr>
      <w:rFonts w:ascii="Arial" w:eastAsia="Times New Roman" w:hAnsi="Arial" w:cs="Arial"/>
      <w:color w:val="000000" w:themeColor="text1"/>
      <w:szCs w:val="21"/>
      <w:lang w:val="en-US"/>
    </w:rPr>
  </w:style>
  <w:style w:type="paragraph" w:customStyle="1" w:styleId="TableBulletGeorgia">
    <w:name w:val="Table Bullet_Georgia"/>
    <w:basedOn w:val="TableBulletArial"/>
    <w:uiPriority w:val="99"/>
    <w:qFormat/>
    <w:rsid w:val="003C15B6"/>
    <w:rPr>
      <w:rFonts w:ascii="Georgia" w:hAnsi="Georgia"/>
    </w:rPr>
  </w:style>
  <w:style w:type="paragraph" w:customStyle="1" w:styleId="TableThirdLevelGeorgia">
    <w:name w:val="Table Third Level_Georgia"/>
    <w:basedOn w:val="TableTextGeorgia"/>
    <w:uiPriority w:val="99"/>
    <w:qFormat/>
    <w:rsid w:val="00751D99"/>
    <w:rPr>
      <w:i/>
      <w:color w:val="DC6900" w:themeColor="text2"/>
    </w:rPr>
  </w:style>
  <w:style w:type="character" w:customStyle="1" w:styleId="ClosingChar">
    <w:name w:val="Closing Char"/>
    <w:aliases w:val="Closing title Char"/>
    <w:basedOn w:val="DefaultParagraphFont"/>
    <w:link w:val="Closing"/>
    <w:uiPriority w:val="99"/>
    <w:rsid w:val="0078542B"/>
    <w:rPr>
      <w:rFonts w:eastAsiaTheme="majorEastAsia" w:cstheme="majorBidi"/>
      <w:b/>
      <w:bCs/>
      <w:i/>
      <w:color w:val="000000" w:themeColor="text1"/>
      <w:sz w:val="56"/>
      <w:szCs w:val="56"/>
      <w:lang w:val="en-US"/>
    </w:rPr>
  </w:style>
  <w:style w:type="paragraph" w:customStyle="1" w:styleId="TableHeaderDiagram">
    <w:name w:val="Table Header/Diagram"/>
    <w:basedOn w:val="Heading2"/>
    <w:uiPriority w:val="99"/>
    <w:qFormat/>
    <w:rsid w:val="0078542B"/>
    <w:rPr>
      <w:rFonts w:ascii="Georgia" w:hAnsi="Georgia"/>
      <w:color w:val="000000" w:themeColor="text1"/>
      <w:sz w:val="20"/>
    </w:rPr>
  </w:style>
  <w:style w:type="paragraph" w:customStyle="1" w:styleId="Source">
    <w:name w:val="Source"/>
    <w:uiPriority w:val="34"/>
    <w:qFormat/>
    <w:rsid w:val="00D92674"/>
    <w:rPr>
      <w:rFonts w:eastAsia="Times New Roman" w:cs="Times New Roman"/>
      <w:sz w:val="16"/>
      <w:lang w:val="en-US"/>
    </w:rPr>
  </w:style>
  <w:style w:type="paragraph" w:customStyle="1" w:styleId="PwCAddress">
    <w:name w:val="PwC Address"/>
    <w:basedOn w:val="Normal"/>
    <w:link w:val="PwCAddressChar"/>
    <w:qFormat/>
    <w:rsid w:val="00CE0C7C"/>
    <w:pPr>
      <w:spacing w:after="0" w:line="200" w:lineRule="atLeast"/>
    </w:pPr>
    <w:rPr>
      <w:i/>
      <w:noProof/>
      <w:sz w:val="18"/>
      <w:szCs w:val="22"/>
      <w:lang w:eastAsia="en-GB"/>
    </w:rPr>
  </w:style>
  <w:style w:type="character" w:customStyle="1" w:styleId="PwCAddressChar">
    <w:name w:val="PwC Address Char"/>
    <w:basedOn w:val="DefaultParagraphFont"/>
    <w:link w:val="PwCAddress"/>
    <w:rsid w:val="00CE0C7C"/>
    <w:rPr>
      <w:i/>
      <w:noProof/>
      <w:sz w:val="18"/>
      <w:szCs w:val="22"/>
      <w:lang w:eastAsia="en-GB"/>
    </w:rPr>
  </w:style>
  <w:style w:type="table" w:customStyle="1" w:styleId="DP-PlainLetter">
    <w:name w:val="DP-Plain_Letter"/>
    <w:basedOn w:val="TableNormal"/>
    <w:uiPriority w:val="99"/>
    <w:qFormat/>
    <w:rsid w:val="003E4735"/>
    <w:pPr>
      <w:spacing w:after="0" w:line="240" w:lineRule="auto"/>
    </w:pPr>
    <w:rPr>
      <w:color w:val="000000" w:themeColor="text1"/>
    </w:r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Row">
      <w:rPr>
        <w:rFonts w:ascii="Georgia" w:hAnsi="Georgia"/>
        <w:color w:val="auto"/>
        <w:sz w:val="20"/>
      </w:rPr>
      <w:tblPr/>
      <w:tcPr>
        <w:tcBorders>
          <w:top w:val="single" w:sz="8" w:space="0" w:color="9F8C6D"/>
          <w:left w:val="nil"/>
          <w:bottom w:val="single" w:sz="8" w:space="0" w:color="9F8C6D"/>
          <w:right w:val="nil"/>
          <w:insideH w:val="nil"/>
          <w:insideV w:val="nil"/>
          <w:tl2br w:val="nil"/>
          <w:tr2bl w:val="nil"/>
        </w:tcBorders>
      </w:tcPr>
    </w:tblStylePr>
  </w:style>
  <w:style w:type="table" w:customStyle="1" w:styleId="DP-Plain1Letter">
    <w:name w:val="DP-Plain 1_Letter"/>
    <w:basedOn w:val="TableNormal"/>
    <w:uiPriority w:val="99"/>
    <w:qFormat/>
    <w:rsid w:val="003E4735"/>
    <w:pPr>
      <w:spacing w:after="0" w:line="240" w:lineRule="auto"/>
    </w:p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Col">
      <w:rPr>
        <w:rFonts w:ascii="Georgia" w:hAnsi="Georgia"/>
        <w:b w:val="0"/>
        <w:i w:val="0"/>
        <w:color w:val="auto"/>
        <w:sz w:val="20"/>
      </w:rPr>
    </w:tblStylePr>
  </w:style>
  <w:style w:type="paragraph" w:customStyle="1" w:styleId="Style1">
    <w:name w:val="Style1"/>
    <w:basedOn w:val="ListBullet4"/>
    <w:uiPriority w:val="99"/>
    <w:qFormat/>
    <w:rsid w:val="000F5AEB"/>
    <w:pPr>
      <w:numPr>
        <w:numId w:val="13"/>
      </w:numPr>
    </w:pPr>
  </w:style>
  <w:style w:type="paragraph" w:customStyle="1" w:styleId="TableSpacer">
    <w:name w:val="Table Spacer"/>
    <w:basedOn w:val="Normal"/>
    <w:uiPriority w:val="34"/>
    <w:qFormat/>
    <w:rsid w:val="00D92674"/>
    <w:pPr>
      <w:spacing w:after="0" w:line="240" w:lineRule="auto"/>
    </w:pPr>
    <w:rPr>
      <w:color w:val="000000" w:themeColor="text1"/>
      <w:sz w:val="4"/>
      <w:szCs w:val="21"/>
    </w:rPr>
  </w:style>
  <w:style w:type="paragraph" w:customStyle="1" w:styleId="TableTitleArial">
    <w:name w:val="Table Title_Arial"/>
    <w:basedOn w:val="BodyText2"/>
    <w:uiPriority w:val="99"/>
    <w:qFormat/>
    <w:rsid w:val="0064616D"/>
    <w:pPr>
      <w:spacing w:before="60" w:after="60" w:line="240" w:lineRule="auto"/>
    </w:pPr>
    <w:rPr>
      <w:rFonts w:ascii="Arial" w:hAnsi="Arial"/>
    </w:rPr>
  </w:style>
  <w:style w:type="paragraph" w:styleId="BodyText2">
    <w:name w:val="Body Text 2"/>
    <w:basedOn w:val="Normal"/>
    <w:link w:val="BodyText2Char"/>
    <w:uiPriority w:val="99"/>
    <w:unhideWhenUsed/>
    <w:rsid w:val="004D590D"/>
    <w:pPr>
      <w:spacing w:after="120" w:line="480" w:lineRule="auto"/>
    </w:pPr>
  </w:style>
  <w:style w:type="character" w:customStyle="1" w:styleId="BodyText2Char">
    <w:name w:val="Body Text 2 Char"/>
    <w:basedOn w:val="DefaultParagraphFont"/>
    <w:link w:val="BodyText2"/>
    <w:uiPriority w:val="99"/>
    <w:rsid w:val="004D590D"/>
  </w:style>
  <w:style w:type="paragraph" w:customStyle="1" w:styleId="TableThirdLevelArial">
    <w:name w:val="Table Third Level_Arial"/>
    <w:basedOn w:val="TableThirdLevelGeorgia"/>
    <w:uiPriority w:val="99"/>
    <w:qFormat/>
    <w:rsid w:val="00B518A6"/>
    <w:rPr>
      <w:rFonts w:ascii="Arial" w:hAnsi="Arial"/>
    </w:rPr>
  </w:style>
  <w:style w:type="paragraph" w:customStyle="1" w:styleId="TableSecondLevelArial">
    <w:name w:val="Table Second Level_Arial"/>
    <w:basedOn w:val="TableSecondLevelGeorgia"/>
    <w:uiPriority w:val="99"/>
    <w:qFormat/>
    <w:rsid w:val="00B518A6"/>
    <w:rPr>
      <w:rFonts w:ascii="Arial" w:hAnsi="Arial"/>
    </w:rPr>
  </w:style>
  <w:style w:type="paragraph" w:customStyle="1" w:styleId="TableNumberGeorgia">
    <w:name w:val="Table Number_Georgia"/>
    <w:basedOn w:val="TableTextGeorgia"/>
    <w:uiPriority w:val="99"/>
    <w:qFormat/>
    <w:rsid w:val="003C15B6"/>
    <w:pPr>
      <w:numPr>
        <w:numId w:val="32"/>
      </w:numPr>
    </w:pPr>
  </w:style>
  <w:style w:type="character" w:styleId="Emphasis">
    <w:name w:val="Emphasis"/>
    <w:basedOn w:val="DefaultParagraphFont"/>
    <w:uiPriority w:val="20"/>
    <w:qFormat/>
    <w:rsid w:val="00AE7B53"/>
    <w:rPr>
      <w:i/>
      <w:iCs/>
      <w:sz w:val="19"/>
    </w:rPr>
  </w:style>
  <w:style w:type="paragraph" w:styleId="DocumentMap">
    <w:name w:val="Document Map"/>
    <w:basedOn w:val="Normal"/>
    <w:link w:val="DocumentMapChar"/>
    <w:uiPriority w:val="99"/>
    <w:semiHidden/>
    <w:unhideWhenUsed/>
    <w:rsid w:val="003E473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E4735"/>
    <w:rPr>
      <w:rFonts w:ascii="Tahoma" w:hAnsi="Tahoma" w:cs="Tahoma"/>
      <w:sz w:val="16"/>
      <w:szCs w:val="16"/>
    </w:rPr>
  </w:style>
  <w:style w:type="paragraph" w:customStyle="1" w:styleId="AccentlineforBlocktext">
    <w:name w:val="Accent line for Block text"/>
    <w:basedOn w:val="BodyText"/>
    <w:next w:val="BlockText"/>
    <w:uiPriority w:val="99"/>
    <w:qFormat/>
    <w:rsid w:val="002160E6"/>
    <w:pPr>
      <w:keepNext/>
      <w:pBdr>
        <w:top w:val="dotted" w:sz="8" w:space="7" w:color="DC6900" w:themeColor="text2"/>
        <w:left w:val="dotted" w:sz="8" w:space="10" w:color="DC6900" w:themeColor="text2"/>
      </w:pBdr>
      <w:spacing w:after="0" w:line="240" w:lineRule="auto"/>
    </w:pPr>
    <w:rPr>
      <w:sz w:val="11"/>
      <w:szCs w:val="11"/>
      <w:lang w:val="en-US"/>
    </w:rPr>
  </w:style>
  <w:style w:type="paragraph" w:customStyle="1" w:styleId="ChartTitle">
    <w:name w:val="Chart Title"/>
    <w:uiPriority w:val="34"/>
    <w:qFormat/>
    <w:rsid w:val="00F864FC"/>
    <w:pPr>
      <w:spacing w:before="240" w:after="0"/>
    </w:pPr>
    <w:rPr>
      <w:rFonts w:asciiTheme="majorHAnsi" w:eastAsiaTheme="majorEastAsia" w:hAnsiTheme="majorHAnsi" w:cstheme="majorBidi"/>
      <w:b/>
      <w:bCs/>
      <w:color w:val="000000" w:themeColor="text1"/>
      <w:szCs w:val="21"/>
    </w:rPr>
  </w:style>
  <w:style w:type="numbering" w:customStyle="1" w:styleId="Style5">
    <w:name w:val="Style5"/>
    <w:uiPriority w:val="99"/>
    <w:rsid w:val="00F864FC"/>
    <w:pPr>
      <w:numPr>
        <w:numId w:val="14"/>
      </w:numPr>
    </w:pPr>
  </w:style>
  <w:style w:type="paragraph" w:customStyle="1" w:styleId="Biostitle">
    <w:name w:val="Bios title"/>
    <w:basedOn w:val="Normal"/>
    <w:uiPriority w:val="99"/>
    <w:qFormat/>
    <w:rsid w:val="002067EF"/>
    <w:pPr>
      <w:spacing w:before="60" w:after="120" w:line="240" w:lineRule="auto"/>
      <w:contextualSpacing/>
    </w:pPr>
    <w:rPr>
      <w:rFonts w:eastAsia="Times New Roman" w:cs="Times New Roman"/>
      <w:b/>
      <w:i/>
      <w:color w:val="DC6900" w:themeColor="text2"/>
      <w:sz w:val="32"/>
      <w:szCs w:val="32"/>
      <w:lang w:val="en-US"/>
    </w:rPr>
  </w:style>
  <w:style w:type="paragraph" w:customStyle="1" w:styleId="Bioheads">
    <w:name w:val="Bio heads"/>
    <w:basedOn w:val="Normal"/>
    <w:uiPriority w:val="99"/>
    <w:qFormat/>
    <w:rsid w:val="00B518A6"/>
    <w:pPr>
      <w:spacing w:before="60" w:after="60" w:line="240" w:lineRule="auto"/>
      <w:contextualSpacing/>
    </w:pPr>
    <w:rPr>
      <w:rFonts w:eastAsia="Times New Roman" w:cs="Times New Roman"/>
      <w:b/>
      <w:color w:val="DC6900" w:themeColor="text2"/>
      <w:szCs w:val="21"/>
      <w:lang w:val="en-US"/>
    </w:rPr>
  </w:style>
  <w:style w:type="character" w:customStyle="1" w:styleId="List-bold">
    <w:name w:val="List - bold"/>
    <w:basedOn w:val="DefaultParagraphFont"/>
    <w:uiPriority w:val="1"/>
    <w:qFormat/>
    <w:rsid w:val="00FA1197"/>
    <w:rPr>
      <w:b/>
    </w:rPr>
  </w:style>
  <w:style w:type="numbering" w:customStyle="1" w:styleId="Style6">
    <w:name w:val="Style6"/>
    <w:uiPriority w:val="99"/>
    <w:rsid w:val="00FA1197"/>
    <w:pPr>
      <w:numPr>
        <w:numId w:val="15"/>
      </w:numPr>
    </w:pPr>
  </w:style>
  <w:style w:type="paragraph" w:customStyle="1" w:styleId="Appendix">
    <w:name w:val="Appendix"/>
    <w:basedOn w:val="Heading1"/>
    <w:next w:val="Normal"/>
    <w:uiPriority w:val="99"/>
    <w:qFormat/>
    <w:rsid w:val="00DF0DE8"/>
    <w:pPr>
      <w:numPr>
        <w:numId w:val="18"/>
      </w:numPr>
    </w:pPr>
  </w:style>
  <w:style w:type="numbering" w:customStyle="1" w:styleId="PwCAppendixList1">
    <w:name w:val="PwC Appendix List 1"/>
    <w:uiPriority w:val="99"/>
    <w:rsid w:val="00DF0DE8"/>
    <w:pPr>
      <w:numPr>
        <w:numId w:val="17"/>
      </w:numPr>
    </w:pPr>
  </w:style>
  <w:style w:type="numbering" w:customStyle="1" w:styleId="TableBullet">
    <w:name w:val="Table Bullet"/>
    <w:uiPriority w:val="99"/>
    <w:rsid w:val="00DF0DE8"/>
    <w:pPr>
      <w:numPr>
        <w:numId w:val="22"/>
      </w:numPr>
    </w:pPr>
  </w:style>
  <w:style w:type="numbering" w:customStyle="1" w:styleId="Style3">
    <w:name w:val="Style3"/>
    <w:uiPriority w:val="99"/>
    <w:rsid w:val="00DF0DE8"/>
    <w:pPr>
      <w:numPr>
        <w:numId w:val="19"/>
      </w:numPr>
    </w:pPr>
  </w:style>
  <w:style w:type="numbering" w:customStyle="1" w:styleId="Style4">
    <w:name w:val="Style4"/>
    <w:uiPriority w:val="99"/>
    <w:rsid w:val="003C15B6"/>
    <w:pPr>
      <w:numPr>
        <w:numId w:val="28"/>
      </w:numPr>
    </w:pPr>
  </w:style>
  <w:style w:type="numbering" w:customStyle="1" w:styleId="Style7">
    <w:name w:val="Style7"/>
    <w:uiPriority w:val="99"/>
    <w:rsid w:val="003C15B6"/>
    <w:pPr>
      <w:numPr>
        <w:numId w:val="33"/>
      </w:numPr>
    </w:pPr>
  </w:style>
  <w:style w:type="paragraph" w:customStyle="1" w:styleId="TableTextArial">
    <w:name w:val="Table Text_Arial"/>
    <w:basedOn w:val="BodyText2"/>
    <w:uiPriority w:val="99"/>
    <w:qFormat/>
    <w:rsid w:val="004D590D"/>
    <w:pPr>
      <w:spacing w:before="60" w:after="60" w:line="240" w:lineRule="auto"/>
    </w:pPr>
    <w:rPr>
      <w:rFonts w:ascii="Arial" w:hAnsi="Arial" w:cs="Arial"/>
    </w:rPr>
  </w:style>
  <w:style w:type="paragraph" w:customStyle="1" w:styleId="TableNumberArial">
    <w:name w:val="Table Number_Arial"/>
    <w:basedOn w:val="TableTextArial"/>
    <w:uiPriority w:val="99"/>
    <w:qFormat/>
    <w:rsid w:val="003C15B6"/>
    <w:pPr>
      <w:numPr>
        <w:numId w:val="36"/>
      </w:numPr>
    </w:pPr>
  </w:style>
  <w:style w:type="table" w:customStyle="1" w:styleId="DP-Plain2">
    <w:name w:val="DP-Plain 2"/>
    <w:basedOn w:val="TableNormal"/>
    <w:uiPriority w:val="99"/>
    <w:qFormat/>
    <w:rsid w:val="0064616D"/>
    <w:pPr>
      <w:spacing w:after="0" w:line="240" w:lineRule="auto"/>
    </w:pPr>
    <w:rPr>
      <w:rFonts w:ascii="Arial" w:hAnsi="Arial"/>
    </w:rPr>
    <w:tblPr>
      <w:tblInd w:w="0" w:type="dxa"/>
      <w:tblBorders>
        <w:top w:val="single" w:sz="6" w:space="0" w:color="DC6900" w:themeColor="text2"/>
        <w:bottom w:val="single" w:sz="6" w:space="0" w:color="DC6900" w:themeColor="text2"/>
        <w:insideH w:val="dotted" w:sz="4" w:space="0" w:color="DC6900" w:themeColor="text2"/>
      </w:tblBorders>
      <w:tblCellMar>
        <w:top w:w="0" w:type="dxa"/>
        <w:left w:w="108" w:type="dxa"/>
        <w:bottom w:w="0" w:type="dxa"/>
        <w:right w:w="108" w:type="dxa"/>
      </w:tblCellMar>
    </w:tblPr>
    <w:tblStylePr w:type="firstRow">
      <w:rPr>
        <w:rFonts w:ascii="Arial Bold" w:hAnsi="Arial Bold"/>
        <w:b/>
        <w:i w:val="0"/>
        <w:color w:val="DC6900" w:themeColor="text2"/>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paragraph" w:customStyle="1" w:styleId="CRReport">
    <w:name w:val="CR Report"/>
    <w:basedOn w:val="Normal"/>
    <w:uiPriority w:val="99"/>
    <w:qFormat/>
    <w:rsid w:val="00095843"/>
    <w:pPr>
      <w:framePr w:w="5023" w:hSpace="180" w:wrap="around" w:vAnchor="text" w:hAnchor="text" w:x="7" w:y="868"/>
      <w:spacing w:after="0" w:line="240" w:lineRule="auto"/>
    </w:pPr>
    <w:rPr>
      <w:color w:val="FFFFFF" w:themeColor="background1"/>
      <w:sz w:val="28"/>
      <w:szCs w:val="28"/>
    </w:rPr>
  </w:style>
  <w:style w:type="paragraph" w:styleId="Date">
    <w:name w:val="Date"/>
    <w:basedOn w:val="Normal"/>
    <w:next w:val="Normal"/>
    <w:link w:val="DateChar"/>
    <w:uiPriority w:val="99"/>
    <w:unhideWhenUsed/>
    <w:rsid w:val="00095843"/>
  </w:style>
  <w:style w:type="character" w:customStyle="1" w:styleId="DateChar">
    <w:name w:val="Date Char"/>
    <w:basedOn w:val="DefaultParagraphFont"/>
    <w:link w:val="Date"/>
    <w:uiPriority w:val="99"/>
    <w:rsid w:val="00095843"/>
  </w:style>
  <w:style w:type="paragraph" w:styleId="NoSpacing">
    <w:name w:val="No Spacing"/>
    <w:uiPriority w:val="1"/>
    <w:qFormat/>
    <w:rsid w:val="00BF47F2"/>
    <w:pPr>
      <w:spacing w:after="0" w:line="240" w:lineRule="auto"/>
    </w:pPr>
    <w:rPr>
      <w:rFonts w:ascii="Calibri" w:eastAsia="Calibri" w:hAnsi="Calibri" w:cs="Times New Roman"/>
      <w:sz w:val="22"/>
      <w:szCs w:val="22"/>
      <w:lang w:val="en-US"/>
    </w:rPr>
  </w:style>
  <w:style w:type="paragraph" w:customStyle="1" w:styleId="MediumShading1-Accent11">
    <w:name w:val="Medium Shading 1 - Accent 11"/>
    <w:semiHidden/>
    <w:qFormat/>
    <w:rsid w:val="00BF47F2"/>
    <w:pPr>
      <w:spacing w:after="0" w:line="240" w:lineRule="auto"/>
    </w:pPr>
    <w:rPr>
      <w:rFonts w:ascii="Calibri" w:eastAsia="Times New Roman" w:hAnsi="Calibri" w:cs="Times New Roman"/>
      <w:sz w:val="22"/>
      <w:szCs w:val="22"/>
      <w:lang w:val="en-US"/>
    </w:rPr>
  </w:style>
  <w:style w:type="character" w:customStyle="1" w:styleId="headerslevel11">
    <w:name w:val="headerslevel11"/>
    <w:rsid w:val="00BF47F2"/>
    <w:rPr>
      <w:rFonts w:ascii="Verdana" w:hAnsi="Verdana" w:hint="default"/>
      <w:b/>
      <w:bCs/>
      <w:color w:val="232F63"/>
      <w:sz w:val="18"/>
      <w:szCs w:val="18"/>
    </w:rPr>
  </w:style>
  <w:style w:type="character" w:styleId="CommentReference">
    <w:name w:val="annotation reference"/>
    <w:basedOn w:val="DefaultParagraphFont"/>
    <w:uiPriority w:val="99"/>
    <w:semiHidden/>
    <w:unhideWhenUsed/>
    <w:rsid w:val="0095477A"/>
    <w:rPr>
      <w:sz w:val="16"/>
      <w:szCs w:val="16"/>
    </w:rPr>
  </w:style>
  <w:style w:type="paragraph" w:styleId="CommentText">
    <w:name w:val="annotation text"/>
    <w:basedOn w:val="Normal"/>
    <w:link w:val="CommentTextChar"/>
    <w:uiPriority w:val="99"/>
    <w:semiHidden/>
    <w:unhideWhenUsed/>
    <w:rsid w:val="0095477A"/>
    <w:pPr>
      <w:spacing w:line="240" w:lineRule="auto"/>
    </w:pPr>
  </w:style>
  <w:style w:type="character" w:customStyle="1" w:styleId="CommentTextChar">
    <w:name w:val="Comment Text Char"/>
    <w:basedOn w:val="DefaultParagraphFont"/>
    <w:link w:val="CommentText"/>
    <w:uiPriority w:val="99"/>
    <w:semiHidden/>
    <w:rsid w:val="0095477A"/>
  </w:style>
  <w:style w:type="paragraph" w:styleId="CommentSubject">
    <w:name w:val="annotation subject"/>
    <w:basedOn w:val="CommentText"/>
    <w:next w:val="CommentText"/>
    <w:link w:val="CommentSubjectChar"/>
    <w:uiPriority w:val="99"/>
    <w:semiHidden/>
    <w:unhideWhenUsed/>
    <w:rsid w:val="0095477A"/>
    <w:rPr>
      <w:b/>
      <w:bCs/>
    </w:rPr>
  </w:style>
  <w:style w:type="character" w:customStyle="1" w:styleId="CommentSubjectChar">
    <w:name w:val="Comment Subject Char"/>
    <w:basedOn w:val="CommentTextChar"/>
    <w:link w:val="CommentSubject"/>
    <w:uiPriority w:val="99"/>
    <w:semiHidden/>
    <w:rsid w:val="0095477A"/>
    <w:rPr>
      <w:b/>
      <w:bCs/>
    </w:rPr>
  </w:style>
  <w:style w:type="paragraph" w:styleId="Revision">
    <w:name w:val="Revision"/>
    <w:hidden/>
    <w:uiPriority w:val="99"/>
    <w:semiHidden/>
    <w:rsid w:val="005772CC"/>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yperlink" Target="http://www.wikipedia.com" TargetMode="External"/><Relationship Id="rId26" Type="http://schemas.openxmlformats.org/officeDocument/2006/relationships/hyperlink" Target="http://www.admongo.gov" TargetMode="External"/><Relationship Id="rId3" Type="http://schemas.openxmlformats.org/officeDocument/2006/relationships/styles" Target="styles.xml"/><Relationship Id="rId21" Type="http://schemas.openxmlformats.org/officeDocument/2006/relationships/hyperlink" Target="http://www.myprofessionaladvertising.com/Print%20Advertising.htm"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wordcentral.com" TargetMode="External"/><Relationship Id="rId25" Type="http://schemas.openxmlformats.org/officeDocument/2006/relationships/hyperlink" Target="http://library.duke.edu/digitalcollection/adaccess/"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unset.backbone.olemiss.edu/~egjbp/comp/ad-claims.html" TargetMode="External"/><Relationship Id="rId20" Type="http://schemas.openxmlformats.org/officeDocument/2006/relationships/hyperlink" Target="http://www.ftc.gov"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timeforkids.com/TFK"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ouncilforeconed.org/news/story.php" TargetMode="External"/><Relationship Id="rId23" Type="http://schemas.openxmlformats.org/officeDocument/2006/relationships/hyperlink" Target="http://www.sikids.com/" TargetMode="External"/><Relationship Id="rId28" Type="http://schemas.openxmlformats.org/officeDocument/2006/relationships/header" Target="header5.xml"/><Relationship Id="rId10" Type="http://schemas.openxmlformats.org/officeDocument/2006/relationships/footer" Target="footer1.xml"/><Relationship Id="rId19" Type="http://schemas.openxmlformats.org/officeDocument/2006/relationships/hyperlink" Target="http://sunset.backbone.olemiss.edu/~egjb/comp/ad-claims.html"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yperlink" Target="http://www.kids.nationalgeographic.com/kids/" TargetMode="External"/><Relationship Id="rId27" Type="http://schemas.openxmlformats.org/officeDocument/2006/relationships/hyperlink" Target="http://www.ftc.gov/YouAreHere" TargetMode="External"/><Relationship Id="rId30"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Projects\Project%20(Live)\05%20May-12\(18%20May)%20DP0054E6DC%20-%20CR\DP0054E6DC_v1.0\Report_Portrait_Corporate%20Responsibility.dotx" TargetMode="Externa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DB536A"/>
      </a:accent4>
      <a:accent5>
        <a:srgbClr val="A32020"/>
      </a:accent5>
      <a:accent6>
        <a:srgbClr val="E0301E"/>
      </a:accent6>
      <a:hlink>
        <a:srgbClr val="DC6900"/>
      </a:hlink>
      <a:folHlink>
        <a:srgbClr val="DC6900"/>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99D57-BBD8-4B31-8D56-ECF439DFE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Report_Portrait_Corporate Responsibility</Template>
  <TotalTime>0</TotalTime>
  <Pages>12</Pages>
  <Words>3635</Words>
  <Characters>20722</Characters>
  <Application>Microsoft Office Word</Application>
  <DocSecurity>0</DocSecurity>
  <Lines>172</Lines>
  <Paragraphs>48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PricewaterhouseCoopers</Company>
  <LinksUpToDate>false</LinksUpToDate>
  <CharactersWithSpaces>24309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ramig690</dc:creator>
  <cp:lastModifiedBy>agates</cp:lastModifiedBy>
  <cp:revision>2</cp:revision>
  <cp:lastPrinted>2012-06-27T20:41:00Z</cp:lastPrinted>
  <dcterms:created xsi:type="dcterms:W3CDTF">2012-12-25T21:49:00Z</dcterms:created>
  <dcterms:modified xsi:type="dcterms:W3CDTF">2012-12-25T21:49:00Z</dcterms:modified>
</cp:coreProperties>
</file>